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E3" w:rsidRDefault="00F95A48">
      <w:pPr>
        <w:rPr>
          <w:lang w:val="cs-CZ"/>
        </w:rPr>
      </w:pPr>
      <w:r>
        <w:rPr>
          <w:lang w:val="cs-CZ"/>
        </w:rPr>
        <w:t xml:space="preserve">SPOLEČENSKÉ VĚDY – maturitní okruhy </w:t>
      </w:r>
      <w:r w:rsidR="0050475E">
        <w:rPr>
          <w:lang w:val="cs-CZ"/>
        </w:rPr>
        <w:t>2025/2026</w:t>
      </w:r>
    </w:p>
    <w:p w:rsidR="00F95A48" w:rsidRDefault="00F95A4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Dějiny psychol</w:t>
      </w:r>
      <w:r w:rsidR="0027774D">
        <w:rPr>
          <w:lang w:val="cs-CZ"/>
        </w:rPr>
        <w:t>ogie</w:t>
      </w:r>
    </w:p>
    <w:p w:rsidR="00F95A48" w:rsidRDefault="00F95A4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Psychologie osobnosti – vlastnosti osobnosti, typologie</w:t>
      </w:r>
      <w:r w:rsidR="008A696C">
        <w:rPr>
          <w:lang w:val="cs-CZ"/>
        </w:rPr>
        <w:t xml:space="preserve"> osobnosti</w:t>
      </w:r>
    </w:p>
    <w:p w:rsidR="00F95A48" w:rsidRDefault="00F95A4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Vývojová psychologie – ontogeneti</w:t>
      </w:r>
      <w:r w:rsidR="008A696C">
        <w:rPr>
          <w:lang w:val="cs-CZ"/>
        </w:rPr>
        <w:t>cký vývoj jedince</w:t>
      </w:r>
    </w:p>
    <w:p w:rsidR="00F95A48" w:rsidRDefault="00F95A4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Sociologie jako teoreticko-empirická disciplína – pojmy a názvosloví, metody výzkumu</w:t>
      </w:r>
      <w:r w:rsidR="0027774D">
        <w:rPr>
          <w:lang w:val="cs-CZ"/>
        </w:rPr>
        <w:t>, struktura společnosti</w:t>
      </w:r>
    </w:p>
    <w:p w:rsidR="00F95A48" w:rsidRDefault="008A696C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Dějiny sociologie</w:t>
      </w:r>
    </w:p>
    <w:p w:rsidR="00C5660E" w:rsidRDefault="00C5660E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Předsokratovská filosofie</w:t>
      </w:r>
      <w:r w:rsidR="0027774D">
        <w:rPr>
          <w:lang w:val="cs-CZ"/>
        </w:rPr>
        <w:t xml:space="preserve">, sofisté, </w:t>
      </w:r>
      <w:r w:rsidR="008A696C">
        <w:rPr>
          <w:lang w:val="cs-CZ"/>
        </w:rPr>
        <w:t>Sokrates</w:t>
      </w:r>
    </w:p>
    <w:p w:rsidR="00EF2088" w:rsidRDefault="00EF208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Vrchol filosofie v antickém Řecku a její vliv na další vývoj evropského my</w:t>
      </w:r>
      <w:r w:rsidR="0027774D">
        <w:rPr>
          <w:lang w:val="cs-CZ"/>
        </w:rPr>
        <w:t xml:space="preserve">šlení – Platon, </w:t>
      </w:r>
      <w:r w:rsidR="008A696C">
        <w:rPr>
          <w:lang w:val="cs-CZ"/>
        </w:rPr>
        <w:t>Aristoteles</w:t>
      </w:r>
      <w:r w:rsidR="0027774D">
        <w:rPr>
          <w:lang w:val="cs-CZ"/>
        </w:rPr>
        <w:t xml:space="preserve"> </w:t>
      </w:r>
    </w:p>
    <w:p w:rsidR="00EF2088" w:rsidRDefault="00EF208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Filosofi</w:t>
      </w:r>
      <w:r w:rsidR="0027774D">
        <w:rPr>
          <w:lang w:val="cs-CZ"/>
        </w:rPr>
        <w:t xml:space="preserve">e středověku, </w:t>
      </w:r>
      <w:r w:rsidR="008A696C">
        <w:rPr>
          <w:lang w:val="cs-CZ"/>
        </w:rPr>
        <w:t xml:space="preserve">patristika, scholastika - </w:t>
      </w:r>
      <w:r w:rsidR="0027774D">
        <w:rPr>
          <w:lang w:val="cs-CZ"/>
        </w:rPr>
        <w:t>spor o univerzálie</w:t>
      </w:r>
    </w:p>
    <w:p w:rsidR="00EF2088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Renesance a humanismus</w:t>
      </w:r>
    </w:p>
    <w:p w:rsidR="008A696C" w:rsidRDefault="008A696C" w:rsidP="008A696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Empirismus a r</w:t>
      </w:r>
      <w:r w:rsidR="001A3308">
        <w:rPr>
          <w:lang w:val="cs-CZ"/>
        </w:rPr>
        <w:t>acionalismus</w:t>
      </w:r>
      <w:r w:rsidRPr="008A696C">
        <w:rPr>
          <w:lang w:val="cs-CZ"/>
        </w:rPr>
        <w:t xml:space="preserve"> </w:t>
      </w:r>
    </w:p>
    <w:p w:rsidR="008A696C" w:rsidRDefault="008A696C" w:rsidP="008A696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Osvícenství v Německu a ve Francii</w:t>
      </w:r>
    </w:p>
    <w:p w:rsidR="001A3308" w:rsidRPr="008A696C" w:rsidRDefault="0027774D" w:rsidP="008A696C">
      <w:pPr>
        <w:pStyle w:val="Odstavecseseznamem"/>
        <w:numPr>
          <w:ilvl w:val="0"/>
          <w:numId w:val="1"/>
        </w:numPr>
        <w:rPr>
          <w:lang w:val="cs-CZ"/>
        </w:rPr>
      </w:pPr>
      <w:r w:rsidRPr="008A696C">
        <w:rPr>
          <w:lang w:val="cs-CZ"/>
        </w:rPr>
        <w:t>Filosofie 19. století</w:t>
      </w:r>
    </w:p>
    <w:p w:rsidR="001A3308" w:rsidRDefault="001A330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Filosofie 20. století </w:t>
      </w:r>
      <w:r w:rsidR="0027774D">
        <w:rPr>
          <w:lang w:val="cs-CZ"/>
        </w:rPr>
        <w:t xml:space="preserve">až do současnosti </w:t>
      </w:r>
    </w:p>
    <w:p w:rsidR="00450B95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Etika jako vědní disciplína, hlavní etická témata a významné osobnosti etiky</w:t>
      </w:r>
    </w:p>
    <w:p w:rsidR="0027774D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Světová náboženství</w:t>
      </w:r>
    </w:p>
    <w:p w:rsidR="00A66F79" w:rsidRDefault="0050475E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Právo a jeho odvětví</w:t>
      </w:r>
    </w:p>
    <w:p w:rsidR="00450B95" w:rsidRPr="00A66F79" w:rsidRDefault="0050475E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Ústava ČR – historický vývoj, Listina základních práv a svobod</w:t>
      </w:r>
    </w:p>
    <w:p w:rsidR="0027774D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 w:rsidRPr="0027774D">
        <w:rPr>
          <w:lang w:val="cs-CZ"/>
        </w:rPr>
        <w:t>Politické a volební systémy</w:t>
      </w:r>
      <w:r>
        <w:rPr>
          <w:lang w:val="cs-CZ"/>
        </w:rPr>
        <w:t xml:space="preserve"> – formy vlád v moderních demokraciích, typy volebních systémů, politické strany</w:t>
      </w:r>
    </w:p>
    <w:p w:rsidR="0027774D" w:rsidRPr="0027774D" w:rsidRDefault="00872203" w:rsidP="0027774D">
      <w:pPr>
        <w:pStyle w:val="Odstavecseseznamem"/>
        <w:numPr>
          <w:ilvl w:val="0"/>
          <w:numId w:val="1"/>
        </w:numPr>
        <w:rPr>
          <w:lang w:val="cs-CZ"/>
        </w:rPr>
      </w:pPr>
      <w:r w:rsidRPr="0027774D">
        <w:rPr>
          <w:lang w:val="cs-CZ"/>
        </w:rPr>
        <w:t>Politické doktrí</w:t>
      </w:r>
      <w:r w:rsidR="0050475E">
        <w:rPr>
          <w:lang w:val="cs-CZ"/>
        </w:rPr>
        <w:t>ny a ideologie – konzervatismus,</w:t>
      </w:r>
      <w:r w:rsidR="0027774D">
        <w:rPr>
          <w:lang w:val="cs-CZ"/>
        </w:rPr>
        <w:t xml:space="preserve"> </w:t>
      </w:r>
      <w:r w:rsidRPr="0027774D">
        <w:rPr>
          <w:lang w:val="cs-CZ"/>
        </w:rPr>
        <w:t>liberali</w:t>
      </w:r>
      <w:r w:rsidR="0027774D">
        <w:rPr>
          <w:lang w:val="cs-CZ"/>
        </w:rPr>
        <w:t>smus</w:t>
      </w:r>
      <w:r w:rsidR="0050475E">
        <w:rPr>
          <w:lang w:val="cs-CZ"/>
        </w:rPr>
        <w:t>, socialismus a další</w:t>
      </w:r>
    </w:p>
    <w:p w:rsidR="003118CD" w:rsidRDefault="003118C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Úvod do politologie – dějiny politiky, významné osobnost</w:t>
      </w:r>
      <w:r w:rsidR="008A696C">
        <w:rPr>
          <w:lang w:val="cs-CZ"/>
        </w:rPr>
        <w:t>i polické vědy</w:t>
      </w:r>
    </w:p>
    <w:p w:rsidR="003118CD" w:rsidRDefault="005725C0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</w:t>
      </w:r>
      <w:r w:rsidR="0050475E">
        <w:rPr>
          <w:lang w:val="cs-CZ"/>
        </w:rPr>
        <w:t>ikroekonomie</w:t>
      </w:r>
    </w:p>
    <w:p w:rsidR="003118CD" w:rsidRDefault="0071230A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</w:t>
      </w:r>
      <w:r w:rsidR="0050475E">
        <w:rPr>
          <w:lang w:val="cs-CZ"/>
        </w:rPr>
        <w:t>akroekonomie</w:t>
      </w:r>
      <w:r>
        <w:rPr>
          <w:lang w:val="cs-CZ"/>
        </w:rPr>
        <w:t xml:space="preserve"> v systému ekonomie</w:t>
      </w:r>
    </w:p>
    <w:p w:rsidR="003118CD" w:rsidRDefault="0050475E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Média</w:t>
      </w:r>
      <w:r w:rsidR="00C63A88">
        <w:rPr>
          <w:lang w:val="cs-CZ"/>
        </w:rPr>
        <w:t xml:space="preserve"> a jejich vliv</w:t>
      </w:r>
    </w:p>
    <w:p w:rsidR="003118CD" w:rsidRDefault="003118C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Evropská unie – instituce EU, st</w:t>
      </w:r>
      <w:r w:rsidR="0027774D">
        <w:rPr>
          <w:lang w:val="cs-CZ"/>
        </w:rPr>
        <w:t>ruktura, cíle</w:t>
      </w:r>
    </w:p>
    <w:p w:rsidR="008E2491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Mezinárodní politika</w:t>
      </w:r>
      <w:r w:rsidR="008A696C">
        <w:rPr>
          <w:lang w:val="cs-CZ"/>
        </w:rPr>
        <w:t>, její aktéři a organizace na vládní i nevládní úrovni. Globální problémy a aktuální situace ve světě.</w:t>
      </w:r>
    </w:p>
    <w:p w:rsidR="008E2491" w:rsidRPr="008E2491" w:rsidRDefault="008E2491" w:rsidP="008E2491">
      <w:pPr>
        <w:rPr>
          <w:lang w:val="cs-CZ"/>
        </w:rPr>
      </w:pPr>
    </w:p>
    <w:p w:rsidR="008E2491" w:rsidRPr="008E2491" w:rsidRDefault="008E2491" w:rsidP="008E2491">
      <w:pPr>
        <w:rPr>
          <w:lang w:val="cs-CZ"/>
        </w:rPr>
      </w:pPr>
    </w:p>
    <w:p w:rsidR="008E2491" w:rsidRDefault="008E2491" w:rsidP="008E2491">
      <w:pPr>
        <w:rPr>
          <w:lang w:val="cs-CZ"/>
        </w:rPr>
      </w:pPr>
    </w:p>
    <w:p w:rsidR="00872203" w:rsidRDefault="005725C0" w:rsidP="008E2491">
      <w:pPr>
        <w:rPr>
          <w:lang w:val="cs-CZ"/>
        </w:rPr>
      </w:pPr>
      <w:r>
        <w:rPr>
          <w:lang w:val="cs-CZ"/>
        </w:rPr>
        <w:t>Vypracovala: Mgr. Kristýna Řezníčková</w:t>
      </w:r>
      <w:bookmarkStart w:id="0" w:name="_GoBack"/>
      <w:bookmarkEnd w:id="0"/>
      <w:r w:rsidR="008E2491" w:rsidRPr="008E2491">
        <w:rPr>
          <w:lang w:val="cs-CZ"/>
        </w:rPr>
        <w:t xml:space="preserve"> </w:t>
      </w:r>
    </w:p>
    <w:p w:rsidR="008E2491" w:rsidRPr="008E2491" w:rsidRDefault="008E2491" w:rsidP="008E2491">
      <w:pPr>
        <w:rPr>
          <w:lang w:val="cs-CZ"/>
        </w:rPr>
      </w:pPr>
    </w:p>
    <w:sectPr w:rsidR="008E2491" w:rsidRPr="008E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7096A"/>
    <w:multiLevelType w:val="hybridMultilevel"/>
    <w:tmpl w:val="DD86D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48"/>
    <w:rsid w:val="001A3308"/>
    <w:rsid w:val="0027774D"/>
    <w:rsid w:val="003118CD"/>
    <w:rsid w:val="00450B95"/>
    <w:rsid w:val="0050475E"/>
    <w:rsid w:val="005725C0"/>
    <w:rsid w:val="0071230A"/>
    <w:rsid w:val="007564AC"/>
    <w:rsid w:val="00872203"/>
    <w:rsid w:val="008A696C"/>
    <w:rsid w:val="008E2491"/>
    <w:rsid w:val="00A66F79"/>
    <w:rsid w:val="00A727E3"/>
    <w:rsid w:val="00C5660E"/>
    <w:rsid w:val="00C63A88"/>
    <w:rsid w:val="00ED43E7"/>
    <w:rsid w:val="00EF2088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6ECC"/>
  <w15:chartTrackingRefBased/>
  <w15:docId w15:val="{1F5B3476-840F-43EA-B034-A56768D2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 Eva</dc:creator>
  <cp:keywords/>
  <dc:description/>
  <cp:lastModifiedBy>Řezníčková Kristýna</cp:lastModifiedBy>
  <cp:revision>2</cp:revision>
  <dcterms:created xsi:type="dcterms:W3CDTF">2025-09-03T07:03:00Z</dcterms:created>
  <dcterms:modified xsi:type="dcterms:W3CDTF">2025-09-03T07:03:00Z</dcterms:modified>
</cp:coreProperties>
</file>