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5B3DE" w14:textId="54A7EDF1" w:rsidR="00D04C21" w:rsidRPr="00F92636" w:rsidRDefault="00000F8B" w:rsidP="00AF4401">
      <w:pPr>
        <w:spacing w:after="0"/>
        <w:rPr>
          <w:sz w:val="40"/>
          <w:szCs w:val="40"/>
        </w:rPr>
      </w:pPr>
      <w:r w:rsidRPr="00F92636">
        <w:rPr>
          <w:b/>
          <w:bCs/>
          <w:sz w:val="44"/>
          <w:szCs w:val="44"/>
        </w:rPr>
        <w:t>Maturitní otázky ze ZEMĚPISU</w:t>
      </w:r>
      <w:r w:rsidR="00F92636" w:rsidRPr="00F92636">
        <w:rPr>
          <w:b/>
          <w:bCs/>
          <w:sz w:val="44"/>
          <w:szCs w:val="44"/>
        </w:rPr>
        <w:t xml:space="preserve"> </w:t>
      </w:r>
      <w:r w:rsidR="00F92636" w:rsidRPr="00F92636">
        <w:rPr>
          <w:sz w:val="40"/>
          <w:szCs w:val="40"/>
        </w:rPr>
        <w:t>2024/2025</w:t>
      </w:r>
    </w:p>
    <w:p w14:paraId="33F4F6EC" w14:textId="2060AB40" w:rsidR="00000F8B" w:rsidRDefault="00000F8B" w:rsidP="00AF4401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>Gymnázium Jana Opletala v Litovli</w:t>
      </w:r>
    </w:p>
    <w:p w14:paraId="2B47E9C7" w14:textId="77777777" w:rsidR="00AF4401" w:rsidRDefault="00AF4401" w:rsidP="00AF4401">
      <w:pPr>
        <w:pStyle w:val="Odstavecseseznamem"/>
        <w:spacing w:after="0" w:line="360" w:lineRule="auto"/>
        <w:rPr>
          <w:b/>
          <w:bCs/>
          <w:sz w:val="24"/>
          <w:szCs w:val="24"/>
        </w:rPr>
      </w:pPr>
    </w:p>
    <w:p w14:paraId="00971357" w14:textId="71E2F7C3" w:rsidR="00000F8B" w:rsidRDefault="00000F8B" w:rsidP="00AF4401">
      <w:pPr>
        <w:pStyle w:val="Odstavecseseznamem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Země jako vesmírné těleso</w:t>
      </w:r>
    </w:p>
    <w:p w14:paraId="520BE94A" w14:textId="2F642CFE" w:rsidR="00EA0407" w:rsidRPr="00EA0407" w:rsidRDefault="00EA0407" w:rsidP="00EA0407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vznik a vývoj vesmíru, vesmírná tělesa, postavení Země ve vesmíru, sluneční soustava, tvar a velikost Země, zeměpisné souřadnice, dálkový průzkum Země, pohyby Země a jejich důsledky</w:t>
      </w:r>
      <w:r w:rsidR="007B2B07">
        <w:rPr>
          <w:sz w:val="24"/>
          <w:szCs w:val="24"/>
        </w:rPr>
        <w:t>, Měsíc a jeho vliv na Zemi</w:t>
      </w:r>
    </w:p>
    <w:p w14:paraId="2D4F1F20" w14:textId="1C7F70EF" w:rsidR="00000F8B" w:rsidRDefault="00000F8B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Atmosféra</w:t>
      </w:r>
    </w:p>
    <w:p w14:paraId="06B71782" w14:textId="3D5FB2C1" w:rsidR="007B2B07" w:rsidRPr="007B2B07" w:rsidRDefault="007B2B07" w:rsidP="007B2B07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složení a členění atmosféry, všeobecná cirkulace atmosféry a její důsledky, podnebí, počasí, základní meteorologické charakteristiky, </w:t>
      </w:r>
      <w:proofErr w:type="spellStart"/>
      <w:r>
        <w:rPr>
          <w:sz w:val="24"/>
          <w:szCs w:val="24"/>
        </w:rPr>
        <w:t>klimatogeografičtí</w:t>
      </w:r>
      <w:proofErr w:type="spellEnd"/>
      <w:r>
        <w:rPr>
          <w:sz w:val="24"/>
          <w:szCs w:val="24"/>
        </w:rPr>
        <w:t xml:space="preserve"> činitelé, vliv člověka na atmosféru  </w:t>
      </w:r>
    </w:p>
    <w:p w14:paraId="3903121F" w14:textId="37D81C38" w:rsidR="00000F8B" w:rsidRDefault="00000F8B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Hydrosféra</w:t>
      </w:r>
    </w:p>
    <w:p w14:paraId="5017A199" w14:textId="2E37B742" w:rsidR="007B2B07" w:rsidRPr="007B2B07" w:rsidRDefault="007B2B07" w:rsidP="007B2B07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rozložení vody na Zemi, malý a velký hydrologický cyklus, pevninská voda, voda v oceánech a mořích, extrémní jevy, význam vody pro lidskou společnost, antropogenní činnost ovlivňující hydrosféru</w:t>
      </w:r>
    </w:p>
    <w:p w14:paraId="62A41B62" w14:textId="350F7F46" w:rsidR="00000F8B" w:rsidRDefault="00000F8B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Litosféra</w:t>
      </w:r>
    </w:p>
    <w:p w14:paraId="45905008" w14:textId="2AA4263F" w:rsidR="007B2B07" w:rsidRPr="007B2B07" w:rsidRDefault="00A52DAF" w:rsidP="00A52DAF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stavba a složení zemského tělesa, zemská kůra a litosféra, desková tektonika, krajina a její vývoj, endogenní a exogenní činitelé, klasifikace a příklady tvarů zemského povrchu, vliv člověka, přírodní rizika a extrémní jevy spojené s litosférou</w:t>
      </w:r>
    </w:p>
    <w:p w14:paraId="449498CC" w14:textId="6693D607" w:rsidR="00000F8B" w:rsidRDefault="00000F8B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Biosféra a pedosféra</w:t>
      </w:r>
    </w:p>
    <w:p w14:paraId="4541B3D9" w14:textId="0F74EB97" w:rsidR="00A52DAF" w:rsidRPr="00A52DAF" w:rsidRDefault="00A52DAF" w:rsidP="007A218A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vymezení biosféry, pojem biodiverzita, hlavní světové biomy, rozšíření fauny a flory, </w:t>
      </w:r>
      <w:r w:rsidR="007A218A">
        <w:rPr>
          <w:sz w:val="24"/>
          <w:szCs w:val="24"/>
        </w:rPr>
        <w:t xml:space="preserve">rozdílné ekosystémy a jejich ohrožení, návaznost biosféry na ostatní </w:t>
      </w:r>
      <w:proofErr w:type="spellStart"/>
      <w:r w:rsidR="007A218A">
        <w:rPr>
          <w:sz w:val="24"/>
          <w:szCs w:val="24"/>
        </w:rPr>
        <w:t>fyzickogeografické</w:t>
      </w:r>
      <w:proofErr w:type="spellEnd"/>
      <w:r w:rsidR="007A218A">
        <w:rPr>
          <w:sz w:val="24"/>
          <w:szCs w:val="24"/>
        </w:rPr>
        <w:t xml:space="preserve"> sféry; půda a její složení, vznik půdy, půdní druhy a půdní typy, rozšíření půd na Zemi, význam půdy, antropogenní ovlivnění </w:t>
      </w:r>
    </w:p>
    <w:p w14:paraId="637810E8" w14:textId="01A66D9B" w:rsidR="00000F8B" w:rsidRDefault="00000F8B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Kartografie </w:t>
      </w:r>
    </w:p>
    <w:p w14:paraId="7CF7E977" w14:textId="72A862FE" w:rsidR="007A218A" w:rsidRDefault="007A218A" w:rsidP="008527FF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 studia kartografie, glóbus, </w:t>
      </w:r>
      <w:r w:rsidR="008527FF">
        <w:rPr>
          <w:sz w:val="24"/>
          <w:szCs w:val="24"/>
        </w:rPr>
        <w:t>mapa a její obsah, měřítko mapy a jeho druhy, zeměpisné souřadnice, zkreslení na mapách, tematické mapy, tvorba mapy, dálkový průzkum Země, využití kartografie v</w:t>
      </w:r>
      <w:r w:rsidR="00AF4401">
        <w:rPr>
          <w:sz w:val="24"/>
          <w:szCs w:val="24"/>
        </w:rPr>
        <w:t> </w:t>
      </w:r>
      <w:r w:rsidR="008527FF">
        <w:rPr>
          <w:sz w:val="24"/>
          <w:szCs w:val="24"/>
        </w:rPr>
        <w:t>praxi</w:t>
      </w:r>
    </w:p>
    <w:p w14:paraId="0B909E59" w14:textId="77777777" w:rsidR="00AF4401" w:rsidRDefault="00AF4401" w:rsidP="00F92636">
      <w:pPr>
        <w:spacing w:line="360" w:lineRule="auto"/>
        <w:jc w:val="both"/>
        <w:rPr>
          <w:sz w:val="24"/>
          <w:szCs w:val="24"/>
        </w:rPr>
      </w:pPr>
    </w:p>
    <w:p w14:paraId="7320DAC8" w14:textId="77777777" w:rsidR="00F92636" w:rsidRPr="00F92636" w:rsidRDefault="00F92636" w:rsidP="00F92636">
      <w:pPr>
        <w:spacing w:line="360" w:lineRule="auto"/>
        <w:jc w:val="both"/>
        <w:rPr>
          <w:sz w:val="24"/>
          <w:szCs w:val="24"/>
        </w:rPr>
      </w:pPr>
    </w:p>
    <w:p w14:paraId="5DE355A5" w14:textId="25BD01A7" w:rsidR="00000F8B" w:rsidRDefault="00000F8B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Obyvatelstvo a sídla</w:t>
      </w:r>
    </w:p>
    <w:p w14:paraId="0DD21EEE" w14:textId="26395C5C" w:rsidR="008527FF" w:rsidRPr="008527FF" w:rsidRDefault="008527FF" w:rsidP="008527FF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skladba obyvatelstva (rasa, pohlaví, věk, jazyk, náboženství), demografická revoluce a příklady jejího vývoje ve světě, rozmístění světové populace, pohyb obyvatelstva a jeho druhy, venkovská a městská sídla, funkce sídel, proces urbanizace a sídelní systémy (aglomerace, konurbace,…)</w:t>
      </w:r>
    </w:p>
    <w:p w14:paraId="7ED5B1F5" w14:textId="7015F2E5" w:rsidR="00000F8B" w:rsidRDefault="00000F8B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Primární a sekundární sektor světového hospodářství</w:t>
      </w:r>
    </w:p>
    <w:p w14:paraId="0416CE51" w14:textId="63D90316" w:rsidR="008527FF" w:rsidRPr="008527FF" w:rsidRDefault="008527FF" w:rsidP="008527FF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vymezení primární a sekundární sféry světového hospodářství, zaměstnanost v jednotlivých sférách a její návaznost na vyspělost daného státu, podmínky rozmístění výroby, typy zemědělství a průmyslu, světová produkce potravin, problematiky spojené se zemědělskou produkcí, potažmo </w:t>
      </w:r>
      <w:r w:rsidR="00DB1A23">
        <w:rPr>
          <w:sz w:val="24"/>
          <w:szCs w:val="24"/>
        </w:rPr>
        <w:t>průmyslovou výrobou</w:t>
      </w:r>
    </w:p>
    <w:p w14:paraId="443D232E" w14:textId="7C078C15" w:rsidR="00000F8B" w:rsidRDefault="00000F8B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Terciární a kvartérní sféra světového hospodářství</w:t>
      </w:r>
    </w:p>
    <w:p w14:paraId="32F3DD15" w14:textId="1CC1E121" w:rsidR="00DB1A23" w:rsidRPr="00DB1A23" w:rsidRDefault="00DB1A23" w:rsidP="00DB1A23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vymezení</w:t>
      </w:r>
      <w:r>
        <w:rPr>
          <w:sz w:val="24"/>
          <w:szCs w:val="24"/>
        </w:rPr>
        <w:t xml:space="preserve"> terciární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kvartérní</w:t>
      </w:r>
      <w:r>
        <w:rPr>
          <w:sz w:val="24"/>
          <w:szCs w:val="24"/>
        </w:rPr>
        <w:t xml:space="preserve"> sféry světového hospodářství, zaměstnanost v jednotlivých sférách a její návaznost na vyspělost daného státu,</w:t>
      </w:r>
      <w:r>
        <w:rPr>
          <w:sz w:val="24"/>
          <w:szCs w:val="24"/>
        </w:rPr>
        <w:t xml:space="preserve"> regionální rozdíly v zaměstnanosti, charakteristika služeb, doprava a spoje, cestovní ruch, věda a výzkum a jejich podpora, nejdůležitější výzkumná centra a hlavní světové organizace (hospodářské, politické, vojenské)</w:t>
      </w:r>
    </w:p>
    <w:p w14:paraId="25A41DAC" w14:textId="32F02798" w:rsidR="00DB1A23" w:rsidRDefault="00000F8B" w:rsidP="00DB1A23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Afrika</w:t>
      </w:r>
    </w:p>
    <w:p w14:paraId="21C7F516" w14:textId="0A288C1D" w:rsidR="00DB1A23" w:rsidRPr="00DB1A23" w:rsidRDefault="00DB1A23" w:rsidP="00805078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geografické vymezení kontine</w:t>
      </w:r>
      <w:r w:rsidR="00805078">
        <w:rPr>
          <w:sz w:val="24"/>
          <w:szCs w:val="24"/>
        </w:rPr>
        <w:t xml:space="preserve">ntu, základní regionalizace, přírodní poměry, obyvatelstvo a hospodářství, hlavní rozdíly mezi jednotlivými regiony, specifika jednotlivých regionů, charakteristika vybraných států, ohniska napětí na kontinentu a jejich příčiny </w:t>
      </w:r>
    </w:p>
    <w:p w14:paraId="7FF3526D" w14:textId="6B727EA1" w:rsidR="00000F8B" w:rsidRDefault="00000F8B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Austrálie, Oceánie a polární oblasti</w:t>
      </w:r>
    </w:p>
    <w:p w14:paraId="342C24E1" w14:textId="48F894A5" w:rsidR="00805078" w:rsidRPr="00805078" w:rsidRDefault="00805078" w:rsidP="00805078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geografické vymezení, základní regionalizace, přírodní poměry, obyvatelstvo a hospodářství, specifika jednotlivých regionů, charakteristika vybraných států,</w:t>
      </w:r>
      <w:r>
        <w:rPr>
          <w:sz w:val="24"/>
          <w:szCs w:val="24"/>
        </w:rPr>
        <w:t xml:space="preserve"> charakteristika polárních oblastí, polární stanice, polární výzkum a jeho význam, mezinárodní status Antarktidy,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současné problematické otázky daných regionů</w:t>
      </w:r>
      <w:r>
        <w:rPr>
          <w:sz w:val="24"/>
          <w:szCs w:val="24"/>
        </w:rPr>
        <w:t xml:space="preserve"> </w:t>
      </w:r>
    </w:p>
    <w:p w14:paraId="5E566055" w14:textId="54C08915" w:rsidR="00000F8B" w:rsidRDefault="00595DFF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Severní Amerika </w:t>
      </w:r>
    </w:p>
    <w:p w14:paraId="09F8A318" w14:textId="5B7B9D4A" w:rsidR="00AF4401" w:rsidRDefault="0004385F" w:rsidP="00F92636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geografické vymezení kontinentu, přírodní poměry, obyvatelstvo a hospodářství, hlavní specifika a rozdíly mezi jednotlivými regiony, charakteristika vybraných států, vývoj a postavení USA jako globální velmoci, současné problematické oblasti a otázky daných regionů</w:t>
      </w:r>
    </w:p>
    <w:p w14:paraId="3B1E781F" w14:textId="77777777" w:rsidR="00F92636" w:rsidRPr="00F92636" w:rsidRDefault="00F92636" w:rsidP="00F92636">
      <w:pPr>
        <w:pStyle w:val="Odstavecseseznamem"/>
        <w:spacing w:line="360" w:lineRule="auto"/>
        <w:jc w:val="both"/>
        <w:rPr>
          <w:sz w:val="24"/>
          <w:szCs w:val="24"/>
        </w:rPr>
      </w:pPr>
    </w:p>
    <w:p w14:paraId="38DC5B59" w14:textId="215EA42F" w:rsidR="00595DFF" w:rsidRDefault="00595DFF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Jižní Amerika</w:t>
      </w:r>
    </w:p>
    <w:p w14:paraId="1E4FD41D" w14:textId="4DC1C941" w:rsidR="0004385F" w:rsidRPr="0004385F" w:rsidRDefault="0004385F" w:rsidP="0004385F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geografické vymezení kontinentu, základní regionalizace, přírodní poměry, obyvatelstvo a hospodářství, charakteristika vybraných států a jejich postavení v mezinárodním prostředí, problematické otázky kontinentu a jejich příčiny </w:t>
      </w:r>
    </w:p>
    <w:p w14:paraId="532040A1" w14:textId="390C2BC1" w:rsidR="00595DFF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Západní Asie (Blízký východ)</w:t>
      </w:r>
    </w:p>
    <w:p w14:paraId="6223817E" w14:textId="31D90194" w:rsidR="0004385F" w:rsidRPr="0004385F" w:rsidRDefault="003555E3" w:rsidP="003555E3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geografické vymezení západní Asie, základní regionalizace (Levanta, státy Arabského poloostrova a Perského zálivu...), přírodní poměry, obyvatelstvo a hospodářství, charakteristika vybraných států a jejich hlavní specifika, ohniska napětí v oblasti, jejich příčiny a současné následky</w:t>
      </w:r>
    </w:p>
    <w:p w14:paraId="05FA4C8F" w14:textId="0B416275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Rusko a státy střední Asie</w:t>
      </w:r>
    </w:p>
    <w:p w14:paraId="419C04C4" w14:textId="38D54850" w:rsidR="003555E3" w:rsidRPr="00626AE6" w:rsidRDefault="00626AE6" w:rsidP="00626AE6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geografické vymezení Ruska a regionu střední Asie, přírodní poměry, obyvatelstvo a hospodářství, charakteristika Ruska a vybraných států, současné problematické otázky a oblasti daného regionu, mezinárodní politika Ruska</w:t>
      </w:r>
      <w:r w:rsidR="00CF4E7E">
        <w:rPr>
          <w:sz w:val="24"/>
          <w:szCs w:val="24"/>
        </w:rPr>
        <w:t xml:space="preserve"> a její hlavní hrozby pro dnešní svět</w:t>
      </w:r>
    </w:p>
    <w:p w14:paraId="2CC7E289" w14:textId="7D9DFA4B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Jižní a </w:t>
      </w:r>
      <w:r w:rsidR="00EA0407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ihovýchodní Asie</w:t>
      </w:r>
    </w:p>
    <w:p w14:paraId="6FEFFD17" w14:textId="75ED1D6B" w:rsidR="00CF4E7E" w:rsidRPr="00CF4E7E" w:rsidRDefault="00CF4E7E" w:rsidP="00CF4E7E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geografické vymezení regionu, přírodní poměry se zaměřením na specifické geografické podmínky dané oblasti, obyvatelstvo a hospodářství, charakteristika Indie a dalších vybraných států daného regionu, současné problematické otázky a možná budoucí rizika</w:t>
      </w:r>
    </w:p>
    <w:p w14:paraId="00810886" w14:textId="43F2E50C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Čína a státy východní Asie</w:t>
      </w:r>
    </w:p>
    <w:p w14:paraId="0CF9AF7B" w14:textId="2BAF0187" w:rsidR="00CF4E7E" w:rsidRPr="00CF4E7E" w:rsidRDefault="00CF4E7E" w:rsidP="00B711B2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geografické vymezení Číny a </w:t>
      </w:r>
      <w:r w:rsidR="00B711B2">
        <w:rPr>
          <w:sz w:val="24"/>
          <w:szCs w:val="24"/>
        </w:rPr>
        <w:t>regionu východní Asie, přírodní poměry, obyvatelstvo a hospodářství se zaměřením na specifická výrobní odvětví daných regionů, charakteristika Číny a dalších států v regionu, postavení Číny jako globální velmoci a dopady tohoto vývoje na dnešní svět, konflikt na Korejském poloostrově</w:t>
      </w:r>
    </w:p>
    <w:p w14:paraId="25A8FBFE" w14:textId="59A912BD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Střední Evropa</w:t>
      </w:r>
    </w:p>
    <w:p w14:paraId="1A2DEC5E" w14:textId="6C0C13AA" w:rsidR="00B711B2" w:rsidRPr="00B711B2" w:rsidRDefault="00B711B2" w:rsidP="004F2965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geografické vymezení regionu, přírodní poměry, obyvatelstvo a hospodářství, charakteristika států střední Evropy (kromě České republiky)</w:t>
      </w:r>
      <w:r w:rsidR="004F2965">
        <w:rPr>
          <w:sz w:val="24"/>
          <w:szCs w:val="24"/>
        </w:rPr>
        <w:t xml:space="preserve">, aktuální témata </w:t>
      </w:r>
      <w:r w:rsidR="007B44D9">
        <w:rPr>
          <w:sz w:val="24"/>
          <w:szCs w:val="24"/>
        </w:rPr>
        <w:t>daného regionu</w:t>
      </w:r>
    </w:p>
    <w:p w14:paraId="6CB4E1CA" w14:textId="3FF6F837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Severní a západní Evropa</w:t>
      </w:r>
    </w:p>
    <w:p w14:paraId="3AE18E5F" w14:textId="1738F1D3" w:rsidR="007B44D9" w:rsidRDefault="007B44D9" w:rsidP="007B44D9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geografické vymezení region</w:t>
      </w:r>
      <w:r>
        <w:rPr>
          <w:sz w:val="24"/>
          <w:szCs w:val="24"/>
        </w:rPr>
        <w:t>ů</w:t>
      </w:r>
      <w:r>
        <w:rPr>
          <w:sz w:val="24"/>
          <w:szCs w:val="24"/>
        </w:rPr>
        <w:t>, přírodní poměry, obyvatelstvo a hospodářství, charakteristika států s</w:t>
      </w:r>
      <w:r>
        <w:rPr>
          <w:sz w:val="24"/>
          <w:szCs w:val="24"/>
        </w:rPr>
        <w:t>everní a západní</w:t>
      </w:r>
      <w:r>
        <w:rPr>
          <w:sz w:val="24"/>
          <w:szCs w:val="24"/>
        </w:rPr>
        <w:t xml:space="preserve"> Evropy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aktuální témata daného regionu</w:t>
      </w:r>
    </w:p>
    <w:p w14:paraId="5C780B1A" w14:textId="77777777" w:rsidR="00AF4401" w:rsidRPr="007B44D9" w:rsidRDefault="00AF4401" w:rsidP="007B44D9">
      <w:pPr>
        <w:pStyle w:val="Odstavecseseznamem"/>
        <w:spacing w:line="360" w:lineRule="auto"/>
        <w:jc w:val="both"/>
        <w:rPr>
          <w:sz w:val="24"/>
          <w:szCs w:val="24"/>
        </w:rPr>
      </w:pPr>
    </w:p>
    <w:p w14:paraId="42CE6677" w14:textId="11396702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Jižní a </w:t>
      </w:r>
      <w:r w:rsidR="009D0D61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ihovýchodní Evropa</w:t>
      </w:r>
    </w:p>
    <w:p w14:paraId="3E0C27AF" w14:textId="5EF784E2" w:rsidR="007B44D9" w:rsidRPr="007B44D9" w:rsidRDefault="007B44D9" w:rsidP="007B44D9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geografické vymezení regionů, přírodní poměry, obyvatelstvo a hospodářství, charakteristika států</w:t>
      </w:r>
      <w:r>
        <w:rPr>
          <w:sz w:val="24"/>
          <w:szCs w:val="24"/>
        </w:rPr>
        <w:t xml:space="preserve"> jižní</w:t>
      </w:r>
      <w:r>
        <w:rPr>
          <w:sz w:val="24"/>
          <w:szCs w:val="24"/>
        </w:rPr>
        <w:t xml:space="preserve"> a </w:t>
      </w:r>
      <w:r>
        <w:rPr>
          <w:sz w:val="24"/>
          <w:szCs w:val="24"/>
        </w:rPr>
        <w:t>jihovýchodní</w:t>
      </w:r>
      <w:r>
        <w:rPr>
          <w:sz w:val="24"/>
          <w:szCs w:val="24"/>
        </w:rPr>
        <w:t xml:space="preserve"> Evropy, aktuální témata daného regionu</w:t>
      </w:r>
    </w:p>
    <w:p w14:paraId="25F0631D" w14:textId="3C382805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Východní Evropa a Pobaltí </w:t>
      </w:r>
    </w:p>
    <w:p w14:paraId="11EBBF43" w14:textId="3B0FAE41" w:rsidR="007B44D9" w:rsidRPr="007B44D9" w:rsidRDefault="007B44D9" w:rsidP="007B44D9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geografické vymezení regionů, přírodní poměry, obyvatelstvo a hospodářství, charakteristika států </w:t>
      </w:r>
      <w:r>
        <w:rPr>
          <w:sz w:val="24"/>
          <w:szCs w:val="24"/>
        </w:rPr>
        <w:t>východní Evropy a Pobaltí</w:t>
      </w:r>
      <w:r>
        <w:rPr>
          <w:sz w:val="24"/>
          <w:szCs w:val="24"/>
        </w:rPr>
        <w:t>, aktuální témata daného regionu</w:t>
      </w:r>
    </w:p>
    <w:p w14:paraId="67EDFA0A" w14:textId="76D19AD3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– přírodní poměry</w:t>
      </w:r>
    </w:p>
    <w:p w14:paraId="5C2DBCC3" w14:textId="64964B6B" w:rsidR="007B44D9" w:rsidRPr="007B44D9" w:rsidRDefault="007B44D9" w:rsidP="007B44D9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geologický vývoj ČR, poloha a rozloha, geomorfologické členění, charakteristika povrchu, klimatické poměry, vodstvo – hlavní řeky a vodní díla, půdní pokryv, vývoj a stav životního prostředí, ochrana přírody </w:t>
      </w:r>
    </w:p>
    <w:p w14:paraId="095470B9" w14:textId="03F1762F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– socioekonomické poměry</w:t>
      </w:r>
    </w:p>
    <w:p w14:paraId="24F6593F" w14:textId="5A938B19" w:rsidR="007B44D9" w:rsidRPr="007B44D9" w:rsidRDefault="007B44D9" w:rsidP="007B44D9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vývoj osídlení a zalidnění, </w:t>
      </w:r>
      <w:r>
        <w:rPr>
          <w:sz w:val="24"/>
          <w:szCs w:val="24"/>
        </w:rPr>
        <w:t>územní vývoj státu se zaměřením na vývoj ve 20. století,</w:t>
      </w:r>
      <w:r>
        <w:rPr>
          <w:sz w:val="24"/>
          <w:szCs w:val="24"/>
        </w:rPr>
        <w:t xml:space="preserve"> rozmístění obyvatelstva, základní demografické charakteristiky, sídelní struktura,</w:t>
      </w:r>
      <w:r w:rsidR="003764B1">
        <w:rPr>
          <w:sz w:val="24"/>
          <w:szCs w:val="24"/>
        </w:rPr>
        <w:t xml:space="preserve"> administrativní členění, hlavní hospodářské oblasti, mezinárodní postavení ČR, doprava a cestovní ruch</w:t>
      </w:r>
      <w:r>
        <w:rPr>
          <w:sz w:val="24"/>
          <w:szCs w:val="24"/>
        </w:rPr>
        <w:t xml:space="preserve"> </w:t>
      </w:r>
    </w:p>
    <w:p w14:paraId="45106C16" w14:textId="2E61EB68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Česká republika – místní region</w:t>
      </w:r>
    </w:p>
    <w:p w14:paraId="294C92BE" w14:textId="764F8FDC" w:rsidR="003764B1" w:rsidRPr="003764B1" w:rsidRDefault="003764B1" w:rsidP="003764B1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různá hlediska vymezení místního regionu, geografická charakteristika místního regionu – poloha, přírodní poměry, obyvatelstvo, hospodářství, cestovní ruch, specifika místního regionu a jeho porovnání s ostatními částmi ČR, možné budoucí výzvy a další rozvoj oblasti </w:t>
      </w:r>
    </w:p>
    <w:p w14:paraId="373F5C57" w14:textId="23E316D5" w:rsidR="004A51F1" w:rsidRDefault="004A51F1" w:rsidP="009D0D61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Globální problémy dnešního světa</w:t>
      </w:r>
    </w:p>
    <w:p w14:paraId="1B9FAA6A" w14:textId="6171681F" w:rsidR="003764B1" w:rsidRPr="003764B1" w:rsidRDefault="003764B1" w:rsidP="00AF4401">
      <w:pPr>
        <w:pStyle w:val="Odstavecseseznamem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Otázku je možné pojmout z mnoha úhlů pohledu. Lze hovořit o ochraně životního prostředí a environmentálních problémech, stejně tak jako o </w:t>
      </w:r>
      <w:r w:rsidR="00AF4401">
        <w:rPr>
          <w:sz w:val="24"/>
          <w:szCs w:val="24"/>
        </w:rPr>
        <w:t>současných ohniscích napětí ve světě, politických a sociálních konfliktech atd.</w:t>
      </w:r>
    </w:p>
    <w:sectPr w:rsidR="003764B1" w:rsidRPr="0037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7217E"/>
    <w:multiLevelType w:val="hybridMultilevel"/>
    <w:tmpl w:val="525C2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14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A6"/>
    <w:rsid w:val="00000F8B"/>
    <w:rsid w:val="0004385F"/>
    <w:rsid w:val="00105E04"/>
    <w:rsid w:val="003555E3"/>
    <w:rsid w:val="003764B1"/>
    <w:rsid w:val="003C1E4B"/>
    <w:rsid w:val="004A51F1"/>
    <w:rsid w:val="004F2965"/>
    <w:rsid w:val="00595DFF"/>
    <w:rsid w:val="00626AE6"/>
    <w:rsid w:val="00763123"/>
    <w:rsid w:val="007A218A"/>
    <w:rsid w:val="007B2B07"/>
    <w:rsid w:val="007B44D9"/>
    <w:rsid w:val="00805078"/>
    <w:rsid w:val="008527FF"/>
    <w:rsid w:val="00985E2E"/>
    <w:rsid w:val="009C7ACE"/>
    <w:rsid w:val="009D0D61"/>
    <w:rsid w:val="00A52DAF"/>
    <w:rsid w:val="00AF4401"/>
    <w:rsid w:val="00B711B2"/>
    <w:rsid w:val="00C9792B"/>
    <w:rsid w:val="00CF4E7E"/>
    <w:rsid w:val="00D04C21"/>
    <w:rsid w:val="00D844A6"/>
    <w:rsid w:val="00DB1A23"/>
    <w:rsid w:val="00DE218C"/>
    <w:rsid w:val="00EA0407"/>
    <w:rsid w:val="00F92636"/>
    <w:rsid w:val="00F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CE76"/>
  <w15:chartTrackingRefBased/>
  <w15:docId w15:val="{8C6F2B13-284F-4151-A342-B908FBC3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4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8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44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4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44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44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44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44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44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44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844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44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44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44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44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44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44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44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844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44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4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8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844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844A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844A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44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44A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844A6"/>
    <w:rPr>
      <w:b/>
      <w:bCs/>
      <w:smallCaps/>
      <w:color w:val="0F4761" w:themeColor="accent1" w:themeShade="BF"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F4401"/>
    <w:pPr>
      <w:spacing w:before="240" w:after="0"/>
      <w:outlineLvl w:val="9"/>
    </w:pPr>
    <w:rPr>
      <w:kern w:val="0"/>
      <w:sz w:val="32"/>
      <w:szCs w:val="3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59F3A-608A-4AD9-9107-978EA200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983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Křištofová</dc:creator>
  <cp:keywords/>
  <dc:description/>
  <cp:lastModifiedBy>Křištofová</cp:lastModifiedBy>
  <cp:revision>7</cp:revision>
  <dcterms:created xsi:type="dcterms:W3CDTF">2024-09-11T19:25:00Z</dcterms:created>
  <dcterms:modified xsi:type="dcterms:W3CDTF">2024-09-17T15:26:00Z</dcterms:modified>
</cp:coreProperties>
</file>