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  <w:bookmarkStart w:id="1" w:name="_GoBack"/>
      <w:bookmarkEnd w:id="1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2354AB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Karel Čapek </w:t>
            </w:r>
            <w:r w:rsidR="00541208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R.U.R</w:t>
            </w:r>
            <w:proofErr w:type="gramEnd"/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541208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2354A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</w:t>
            </w:r>
            <w:r w:rsidR="002354AB">
              <w:rPr>
                <w:sz w:val="28"/>
                <w:szCs w:val="28"/>
              </w:rPr>
              <w:t xml:space="preserve">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2354AB" w:rsidP="00913F3D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Čapek</w:t>
            </w:r>
            <w:r w:rsidR="00C75FB3" w:rsidRPr="00B74466">
              <w:rPr>
                <w:sz w:val="28"/>
                <w:szCs w:val="28"/>
              </w:rPr>
              <w:t>,</w:t>
            </w:r>
            <w:r w:rsidR="00913F3D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oboti,</w:t>
            </w:r>
            <w:r w:rsidR="00C75FB3" w:rsidRPr="00B74466">
              <w:rPr>
                <w:sz w:val="28"/>
                <w:szCs w:val="28"/>
              </w:rPr>
              <w:t xml:space="preserve"> literární teorie, figury, tropy, jazyková rovina, kompoziční rovina, tematická rovina, básnické prostředky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2354AB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 xml:space="preserve">Mgr. </w:t>
            </w:r>
            <w:r w:rsidR="002354AB">
              <w:rPr>
                <w:sz w:val="28"/>
                <w:szCs w:val="28"/>
              </w:rPr>
              <w:t>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541208" w:rsidP="002354AB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2354AB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913F3D" w:rsidRDefault="00913F3D" w:rsidP="002354AB">
      <w:pPr>
        <w:rPr>
          <w:b/>
        </w:rPr>
      </w:pPr>
      <w:r>
        <w:rPr>
          <w:b/>
        </w:rPr>
        <w:lastRenderedPageBreak/>
        <w:t>UKÁZKA:</w:t>
      </w:r>
    </w:p>
    <w:p w:rsidR="002354AB" w:rsidRDefault="002354AB" w:rsidP="00B77AA6">
      <w:pPr>
        <w:jc w:val="both"/>
      </w:pPr>
      <w:r w:rsidRPr="00620B04">
        <w:rPr>
          <w:b/>
        </w:rPr>
        <w:t>Sluha:</w:t>
      </w:r>
      <w:r>
        <w:t xml:space="preserve"> Pane, přijel </w:t>
      </w:r>
      <w:proofErr w:type="spellStart"/>
      <w:r>
        <w:t>Damon</w:t>
      </w:r>
      <w:proofErr w:type="spellEnd"/>
      <w:r>
        <w:t xml:space="preserve"> z </w:t>
      </w:r>
      <w:proofErr w:type="spellStart"/>
      <w:r>
        <w:t>Havru</w:t>
      </w:r>
      <w:proofErr w:type="spellEnd"/>
      <w:r>
        <w:t>.</w:t>
      </w:r>
    </w:p>
    <w:p w:rsidR="002354AB" w:rsidRDefault="002354AB" w:rsidP="00B77AA6">
      <w:pPr>
        <w:jc w:val="both"/>
      </w:pPr>
      <w:proofErr w:type="spellStart"/>
      <w:r>
        <w:rPr>
          <w:b/>
        </w:rPr>
        <w:t>Alq</w:t>
      </w:r>
      <w:r w:rsidRPr="00620B04">
        <w:rPr>
          <w:b/>
        </w:rPr>
        <w:t>uist</w:t>
      </w:r>
      <w:proofErr w:type="spellEnd"/>
      <w:r>
        <w:t xml:space="preserve">: Ať čeká. </w:t>
      </w:r>
      <w:r w:rsidRPr="00620B04">
        <w:rPr>
          <w:i/>
        </w:rPr>
        <w:t>Obrátí se prudce</w:t>
      </w:r>
      <w:r>
        <w:rPr>
          <w:i/>
        </w:rPr>
        <w:t>.</w:t>
      </w:r>
      <w:r>
        <w:t xml:space="preserve"> Copak jsem </w:t>
      </w:r>
      <w:r w:rsidRPr="00620B04">
        <w:rPr>
          <w:i/>
        </w:rPr>
        <w:t>v</w:t>
      </w:r>
      <w:r w:rsidRPr="00620B04">
        <w:t>ám neřekl, abyste hledali lidi? Najděte mně lidi! Najděte mně muže a ženy! Jděte hledat</w:t>
      </w:r>
      <w:r>
        <w:t>!</w:t>
      </w:r>
    </w:p>
    <w:p w:rsidR="002354AB" w:rsidRDefault="002354AB" w:rsidP="00B77AA6">
      <w:pPr>
        <w:jc w:val="both"/>
      </w:pPr>
      <w:r>
        <w:rPr>
          <w:b/>
        </w:rPr>
        <w:t xml:space="preserve">Sluha: </w:t>
      </w:r>
      <w:r>
        <w:t>Pane, říkají, že hledali všude. Všude poslali výpravu a lodě.</w:t>
      </w:r>
    </w:p>
    <w:p w:rsidR="002354AB" w:rsidRDefault="002354AB" w:rsidP="00B77AA6">
      <w:pPr>
        <w:jc w:val="both"/>
      </w:pPr>
      <w:proofErr w:type="spellStart"/>
      <w:r>
        <w:rPr>
          <w:b/>
        </w:rPr>
        <w:t>Alq</w:t>
      </w:r>
      <w:r w:rsidRPr="00620B04">
        <w:rPr>
          <w:b/>
        </w:rPr>
        <w:t>uist</w:t>
      </w:r>
      <w:proofErr w:type="spellEnd"/>
      <w:r>
        <w:rPr>
          <w:b/>
        </w:rPr>
        <w:t xml:space="preserve">: </w:t>
      </w:r>
      <w:r>
        <w:t>Nu a co?</w:t>
      </w:r>
    </w:p>
    <w:p w:rsidR="002354AB" w:rsidRDefault="002354AB" w:rsidP="00B77AA6">
      <w:pPr>
        <w:jc w:val="both"/>
      </w:pPr>
      <w:r>
        <w:t>Sluha: Není už jediného člověka.</w:t>
      </w:r>
    </w:p>
    <w:p w:rsidR="002354AB" w:rsidRDefault="002354AB" w:rsidP="00B77AA6">
      <w:pPr>
        <w:jc w:val="both"/>
      </w:pPr>
      <w:proofErr w:type="spellStart"/>
      <w:r>
        <w:rPr>
          <w:b/>
        </w:rPr>
        <w:t>Alq</w:t>
      </w:r>
      <w:r w:rsidRPr="00620B04">
        <w:rPr>
          <w:b/>
        </w:rPr>
        <w:t>uist</w:t>
      </w:r>
      <w:proofErr w:type="spellEnd"/>
      <w:r>
        <w:rPr>
          <w:b/>
        </w:rPr>
        <w:t xml:space="preserve"> </w:t>
      </w:r>
      <w:r>
        <w:rPr>
          <w:i/>
        </w:rPr>
        <w:t>vstane:</w:t>
      </w:r>
      <w:r>
        <w:t xml:space="preserve"> Ani jediného! Cože, ani jediného? – Přiveď sem výbor!</w:t>
      </w:r>
    </w:p>
    <w:p w:rsidR="002354AB" w:rsidRDefault="002354AB" w:rsidP="00B77AA6">
      <w:pPr>
        <w:jc w:val="both"/>
      </w:pPr>
      <w:proofErr w:type="spellStart"/>
      <w:r>
        <w:rPr>
          <w:b/>
        </w:rPr>
        <w:t>Alq</w:t>
      </w:r>
      <w:r w:rsidRPr="00620B04">
        <w:rPr>
          <w:b/>
        </w:rPr>
        <w:t>uist</w:t>
      </w:r>
      <w:proofErr w:type="spellEnd"/>
      <w:r>
        <w:rPr>
          <w:b/>
        </w:rPr>
        <w:t xml:space="preserve"> </w:t>
      </w:r>
      <w:r>
        <w:rPr>
          <w:i/>
        </w:rPr>
        <w:t>sám:</w:t>
      </w:r>
      <w:r>
        <w:t xml:space="preserve"> Ani jediného? Copak jste nikoho nenechali žít? </w:t>
      </w:r>
      <w:r>
        <w:rPr>
          <w:i/>
        </w:rPr>
        <w:t xml:space="preserve">Dupá. </w:t>
      </w:r>
      <w:r>
        <w:t>Táhněte Roboti! Zas mně budete skuhrat! Zas budete prosit, abych vám našel tajemství továrny! Jakže,</w:t>
      </w:r>
      <w:r w:rsidRPr="00620B04">
        <w:t xml:space="preserve"> </w:t>
      </w:r>
      <w:r>
        <w:t xml:space="preserve">teď je vám člověk dobrý, teď vám má pomoci? _ Ach, pomoci! Domine, </w:t>
      </w:r>
      <w:proofErr w:type="spellStart"/>
      <w:r>
        <w:t>Fabry</w:t>
      </w:r>
      <w:proofErr w:type="spellEnd"/>
      <w:r>
        <w:t xml:space="preserve">, Heleno, vždyť vidíte, že dělám, co mohu! Není lidí, ať jsou aspoň Roboti, aspoň stín člověka, aspoň jeho dílo, aspoň jeho </w:t>
      </w:r>
      <w:proofErr w:type="gramStart"/>
      <w:r>
        <w:t>podobenství!_ Ó, jaké</w:t>
      </w:r>
      <w:proofErr w:type="gramEnd"/>
      <w:r>
        <w:t xml:space="preserve"> bláznovství je chemie!</w:t>
      </w:r>
    </w:p>
    <w:p w:rsidR="002354AB" w:rsidRDefault="002354AB" w:rsidP="00B77AA6">
      <w:pPr>
        <w:jc w:val="both"/>
      </w:pPr>
      <w:r>
        <w:tab/>
      </w:r>
      <w:r>
        <w:tab/>
        <w:t>Vejde výbor pěti Robotů.</w:t>
      </w:r>
    </w:p>
    <w:p w:rsidR="002354AB" w:rsidRDefault="002354AB" w:rsidP="00B77AA6">
      <w:pPr>
        <w:jc w:val="both"/>
      </w:pPr>
      <w:proofErr w:type="spellStart"/>
      <w:r w:rsidRPr="002260E6">
        <w:rPr>
          <w:b/>
        </w:rPr>
        <w:t>Alquist</w:t>
      </w:r>
      <w:proofErr w:type="spellEnd"/>
      <w:r>
        <w:t xml:space="preserve"> </w:t>
      </w:r>
      <w:r>
        <w:rPr>
          <w:i/>
        </w:rPr>
        <w:t xml:space="preserve">usedne: </w:t>
      </w:r>
      <w:r>
        <w:t>Co chtějí Roboti?</w:t>
      </w:r>
    </w:p>
    <w:p w:rsidR="002354AB" w:rsidRDefault="002354AB" w:rsidP="00B77AA6">
      <w:pPr>
        <w:jc w:val="both"/>
      </w:pPr>
      <w:r>
        <w:rPr>
          <w:b/>
        </w:rPr>
        <w:t>První Robot (</w:t>
      </w:r>
      <w:proofErr w:type="spellStart"/>
      <w:r>
        <w:rPr>
          <w:b/>
        </w:rPr>
        <w:t>Radius</w:t>
      </w:r>
      <w:proofErr w:type="spellEnd"/>
      <w:r>
        <w:rPr>
          <w:b/>
        </w:rPr>
        <w:t xml:space="preserve">): </w:t>
      </w:r>
      <w:r>
        <w:t>Pane, stroje nemohou pracovat. Nemůžeme rozmnožovat Roboty.</w:t>
      </w:r>
    </w:p>
    <w:p w:rsidR="002354AB" w:rsidRDefault="002354AB" w:rsidP="00B77AA6">
      <w:pPr>
        <w:jc w:val="both"/>
      </w:pPr>
      <w:proofErr w:type="spellStart"/>
      <w:r>
        <w:rPr>
          <w:b/>
        </w:rPr>
        <w:t>Alq</w:t>
      </w:r>
      <w:r w:rsidRPr="00620B04">
        <w:rPr>
          <w:b/>
        </w:rPr>
        <w:t>uist</w:t>
      </w:r>
      <w:proofErr w:type="spellEnd"/>
      <w:r>
        <w:rPr>
          <w:b/>
        </w:rPr>
        <w:t xml:space="preserve">: </w:t>
      </w:r>
      <w:r>
        <w:t>Zavolejte lidi.</w:t>
      </w:r>
    </w:p>
    <w:p w:rsidR="002354AB" w:rsidRDefault="002354AB" w:rsidP="00B77AA6">
      <w:pPr>
        <w:jc w:val="both"/>
      </w:pPr>
      <w:proofErr w:type="spellStart"/>
      <w:r w:rsidRPr="002260E6">
        <w:rPr>
          <w:b/>
        </w:rPr>
        <w:t>Radius</w:t>
      </w:r>
      <w:proofErr w:type="spellEnd"/>
      <w:r w:rsidRPr="002260E6">
        <w:rPr>
          <w:b/>
        </w:rPr>
        <w:t>:</w:t>
      </w:r>
      <w:r>
        <w:rPr>
          <w:b/>
        </w:rPr>
        <w:t xml:space="preserve"> </w:t>
      </w:r>
      <w:r w:rsidRPr="002260E6">
        <w:t>Není lidí.</w:t>
      </w:r>
    </w:p>
    <w:p w:rsidR="002354AB" w:rsidRDefault="002354AB" w:rsidP="00B77AA6">
      <w:pPr>
        <w:jc w:val="both"/>
      </w:pPr>
      <w:proofErr w:type="spellStart"/>
      <w:r>
        <w:rPr>
          <w:b/>
        </w:rPr>
        <w:t>Alq</w:t>
      </w:r>
      <w:r w:rsidRPr="00620B04">
        <w:rPr>
          <w:b/>
        </w:rPr>
        <w:t>uist</w:t>
      </w:r>
      <w:proofErr w:type="spellEnd"/>
      <w:r>
        <w:rPr>
          <w:b/>
        </w:rPr>
        <w:t xml:space="preserve">: </w:t>
      </w:r>
      <w:r>
        <w:t>Jen lidé mohou rozmnožovat život. Nezdržujte mne.</w:t>
      </w:r>
    </w:p>
    <w:p w:rsidR="002354AB" w:rsidRPr="00BF7477" w:rsidRDefault="002354AB" w:rsidP="002354AB">
      <w:pPr>
        <w:rPr>
          <w:b/>
          <w:i/>
        </w:rPr>
      </w:pPr>
      <w:r w:rsidRPr="00BF7477">
        <w:rPr>
          <w:i/>
        </w:rPr>
        <w:t>(Čapek</w:t>
      </w:r>
      <w:r w:rsidR="00A521AA">
        <w:rPr>
          <w:i/>
        </w:rPr>
        <w:t xml:space="preserve">, Karel. </w:t>
      </w:r>
      <w:proofErr w:type="gramStart"/>
      <w:r w:rsidR="00BF7477" w:rsidRPr="00BF7477">
        <w:rPr>
          <w:i/>
        </w:rPr>
        <w:t>R.U.R.</w:t>
      </w:r>
      <w:proofErr w:type="gramEnd"/>
      <w:r w:rsidR="00A521AA">
        <w:rPr>
          <w:i/>
        </w:rPr>
        <w:t xml:space="preserve"> </w:t>
      </w:r>
      <w:r w:rsidR="00BF7477" w:rsidRPr="00BF7477">
        <w:rPr>
          <w:i/>
        </w:rPr>
        <w:t xml:space="preserve"> </w:t>
      </w:r>
      <w:r w:rsidR="00A521AA">
        <w:rPr>
          <w:i/>
        </w:rPr>
        <w:t xml:space="preserve">5. vydání. </w:t>
      </w:r>
      <w:r w:rsidRPr="00BF7477">
        <w:rPr>
          <w:i/>
        </w:rPr>
        <w:t>Praha, Československý spisovatel</w:t>
      </w:r>
      <w:r w:rsidR="00BF7477" w:rsidRPr="00BF7477">
        <w:rPr>
          <w:i/>
        </w:rPr>
        <w:t>. 1983.</w:t>
      </w:r>
      <w:r w:rsidRPr="00BF7477">
        <w:rPr>
          <w:i/>
        </w:rPr>
        <w:t xml:space="preserve"> str. 2</w:t>
      </w:r>
      <w:r w:rsidRPr="00BF7477">
        <w:rPr>
          <w:b/>
          <w:i/>
        </w:rPr>
        <w:t>0</w:t>
      </w:r>
      <w:r w:rsidRPr="00BF7477">
        <w:rPr>
          <w:i/>
        </w:rPr>
        <w:t>0-</w:t>
      </w:r>
      <w:r w:rsidRPr="00BF7477">
        <w:rPr>
          <w:b/>
          <w:i/>
        </w:rPr>
        <w:t>2</w:t>
      </w:r>
      <w:r w:rsidRPr="00BF7477">
        <w:rPr>
          <w:i/>
        </w:rPr>
        <w:t>01</w:t>
      </w:r>
      <w:r w:rsidR="00BF7477" w:rsidRPr="00BF7477">
        <w:rPr>
          <w:i/>
        </w:rPr>
        <w:t>.</w:t>
      </w:r>
      <w:r w:rsidRPr="00BF7477">
        <w:rPr>
          <w:i/>
        </w:rPr>
        <w:t>)</w:t>
      </w:r>
    </w:p>
    <w:p w:rsidR="002354AB" w:rsidRPr="00BF7477" w:rsidRDefault="002354AB" w:rsidP="002354AB">
      <w:pPr>
        <w:rPr>
          <w:b/>
        </w:rPr>
      </w:pPr>
    </w:p>
    <w:p w:rsidR="002354AB" w:rsidRPr="00BF7477" w:rsidRDefault="00BF7477" w:rsidP="002354AB">
      <w:pPr>
        <w:rPr>
          <w:b/>
        </w:rPr>
      </w:pPr>
      <w:r w:rsidRPr="00BF7477">
        <w:rPr>
          <w:b/>
        </w:rPr>
        <w:t>OTÁZKY:</w:t>
      </w:r>
    </w:p>
    <w:p w:rsidR="002354AB" w:rsidRPr="00C80BA9" w:rsidRDefault="002354AB" w:rsidP="002354AB">
      <w:pPr>
        <w:pStyle w:val="Odstavecseseznamem"/>
        <w:numPr>
          <w:ilvl w:val="0"/>
          <w:numId w:val="13"/>
        </w:numPr>
        <w:rPr>
          <w:color w:val="C00000"/>
        </w:rPr>
      </w:pPr>
      <w:r w:rsidRPr="00C80BA9">
        <w:rPr>
          <w:color w:val="C00000"/>
        </w:rPr>
        <w:t>Podle funkce díla urči jeho typ:</w:t>
      </w:r>
    </w:p>
    <w:p w:rsidR="002354AB" w:rsidRPr="00091944" w:rsidRDefault="002354AB" w:rsidP="002354AB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2354AB" w:rsidRPr="00091944" w:rsidRDefault="002354AB" w:rsidP="002354AB">
      <w:pPr>
        <w:pStyle w:val="Odstavecseseznamem"/>
        <w:numPr>
          <w:ilvl w:val="0"/>
          <w:numId w:val="13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2354AB" w:rsidRDefault="002354AB" w:rsidP="002354AB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2354AB" w:rsidRDefault="002354AB" w:rsidP="002354AB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2354AB" w:rsidRDefault="002354AB" w:rsidP="002354AB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2354AB" w:rsidRPr="00883D85" w:rsidRDefault="002354AB" w:rsidP="002354AB">
      <w:pPr>
        <w:pStyle w:val="Odstavecseseznamem"/>
        <w:numPr>
          <w:ilvl w:val="0"/>
          <w:numId w:val="13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2354AB" w:rsidRDefault="002354AB" w:rsidP="002354AB">
      <w:pPr>
        <w:rPr>
          <w:color w:val="C00000"/>
        </w:rPr>
      </w:pPr>
      <w:r>
        <w:rPr>
          <w:color w:val="C00000"/>
        </w:rPr>
        <w:t xml:space="preserve">       </w:t>
      </w:r>
    </w:p>
    <w:p w:rsidR="002354AB" w:rsidRDefault="002354AB" w:rsidP="002354AB">
      <w:pPr>
        <w:rPr>
          <w:color w:val="C00000"/>
        </w:rPr>
      </w:pPr>
    </w:p>
    <w:p w:rsidR="002354AB" w:rsidRDefault="002354AB" w:rsidP="002354AB">
      <w:pPr>
        <w:rPr>
          <w:color w:val="C00000"/>
        </w:rPr>
      </w:pPr>
    </w:p>
    <w:p w:rsidR="002354AB" w:rsidRDefault="002354AB" w:rsidP="00913F3D">
      <w:pPr>
        <w:ind w:firstLine="360"/>
        <w:rPr>
          <w:color w:val="C00000"/>
        </w:rPr>
      </w:pPr>
      <w:r>
        <w:rPr>
          <w:color w:val="C00000"/>
        </w:rPr>
        <w:lastRenderedPageBreak/>
        <w:t xml:space="preserve"> V.</w:t>
      </w:r>
      <w:r>
        <w:rPr>
          <w:color w:val="C00000"/>
        </w:rPr>
        <w:tab/>
        <w:t xml:space="preserve">       TEMATICKÝ PLÁN: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</w:t>
      </w:r>
      <w:r w:rsidR="00A521AA">
        <w:rPr>
          <w:color w:val="C00000"/>
        </w:rPr>
        <w:t>……………………………………………………………</w:t>
      </w:r>
      <w:proofErr w:type="gramStart"/>
      <w:r w:rsidR="00A521AA">
        <w:rPr>
          <w:color w:val="C00000"/>
        </w:rPr>
        <w:t xml:space="preserve">…..  b) </w:t>
      </w:r>
      <w:r>
        <w:rPr>
          <w:color w:val="C00000"/>
        </w:rPr>
        <w:t>Vyjádři</w:t>
      </w:r>
      <w:proofErr w:type="gramEnd"/>
      <w:r>
        <w:rPr>
          <w:color w:val="C00000"/>
        </w:rPr>
        <w:t xml:space="preserve"> téma díla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……………………………………………………………………………………………………………………………….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2354AB" w:rsidRDefault="002354AB" w:rsidP="002354AB">
      <w:pPr>
        <w:ind w:left="1110"/>
        <w:rPr>
          <w:color w:val="C00000"/>
        </w:rPr>
      </w:pPr>
    </w:p>
    <w:p w:rsidR="002354AB" w:rsidRDefault="002354AB" w:rsidP="002354AB">
      <w:pPr>
        <w:ind w:left="402" w:firstLine="708"/>
        <w:rPr>
          <w:color w:val="C00000"/>
        </w:rPr>
      </w:pPr>
    </w:p>
    <w:p w:rsidR="002354AB" w:rsidRPr="00AF74EA" w:rsidRDefault="00913F3D" w:rsidP="00913F3D">
      <w:pPr>
        <w:rPr>
          <w:color w:val="C00000"/>
        </w:rPr>
      </w:pPr>
      <w:r>
        <w:rPr>
          <w:color w:val="C00000"/>
        </w:rPr>
        <w:t xml:space="preserve">    </w:t>
      </w:r>
      <w:r w:rsidR="00BF7477">
        <w:rPr>
          <w:color w:val="C00000"/>
        </w:rPr>
        <w:t xml:space="preserve">    </w:t>
      </w:r>
      <w:r>
        <w:rPr>
          <w:color w:val="C00000"/>
        </w:rPr>
        <w:t xml:space="preserve"> </w:t>
      </w:r>
      <w:r w:rsidR="002354AB" w:rsidRPr="00AF74EA">
        <w:rPr>
          <w:color w:val="C00000"/>
        </w:rPr>
        <w:t>VI.</w:t>
      </w:r>
      <w:r w:rsidR="002354AB">
        <w:rPr>
          <w:color w:val="C00000"/>
        </w:rPr>
        <w:t xml:space="preserve"> </w:t>
      </w:r>
      <w:r w:rsidR="002354AB" w:rsidRPr="00AF74EA">
        <w:rPr>
          <w:color w:val="C00000"/>
        </w:rPr>
        <w:t>KOMPOZIČNÍ PLÁN:</w:t>
      </w:r>
    </w:p>
    <w:p w:rsidR="002354AB" w:rsidRDefault="002354AB" w:rsidP="002354AB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2354AB" w:rsidRDefault="002354AB" w:rsidP="002354AB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2354AB" w:rsidRDefault="002354AB" w:rsidP="002354AB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2354AB" w:rsidRDefault="002354AB" w:rsidP="002354AB">
      <w:pPr>
        <w:ind w:left="1110"/>
        <w:rPr>
          <w:color w:val="C00000"/>
        </w:rPr>
      </w:pPr>
    </w:p>
    <w:p w:rsidR="002354AB" w:rsidRDefault="00BF7477" w:rsidP="00913F3D">
      <w:pPr>
        <w:rPr>
          <w:color w:val="C00000"/>
        </w:rPr>
      </w:pPr>
      <w:r>
        <w:rPr>
          <w:color w:val="C00000"/>
        </w:rPr>
        <w:t xml:space="preserve">       </w:t>
      </w:r>
      <w:r w:rsidR="002354AB">
        <w:rPr>
          <w:color w:val="C00000"/>
        </w:rPr>
        <w:t>VII. JAZYKOVÝ PLÁN:</w:t>
      </w:r>
    </w:p>
    <w:p w:rsidR="002354AB" w:rsidRDefault="002354AB" w:rsidP="002354A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2354AB" w:rsidRDefault="002354AB" w:rsidP="002354A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2354AB" w:rsidRDefault="002354AB" w:rsidP="002354A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2354AB" w:rsidRDefault="002354AB" w:rsidP="002354A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2354AB" w:rsidRDefault="002354AB" w:rsidP="002354A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2354AB" w:rsidRDefault="002354AB" w:rsidP="002354A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2354AB" w:rsidRDefault="002354AB" w:rsidP="002354A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2354AB" w:rsidRDefault="002354AB" w:rsidP="002354A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2354AB" w:rsidRDefault="002354AB" w:rsidP="002354AB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2354AB" w:rsidRDefault="002354AB" w:rsidP="002354AB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2354AB" w:rsidRDefault="00BF7477" w:rsidP="002354AB">
      <w:r>
        <w:rPr>
          <w:b/>
        </w:rPr>
        <w:lastRenderedPageBreak/>
        <w:t>ŘEŠ</w:t>
      </w:r>
      <w:r w:rsidR="00913F3D">
        <w:rPr>
          <w:b/>
        </w:rPr>
        <w:t>ENÍ:</w:t>
      </w:r>
    </w:p>
    <w:p w:rsidR="002354AB" w:rsidRDefault="002354AB" w:rsidP="00562E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2354AB" w:rsidRPr="009165A4" w:rsidRDefault="002354AB" w:rsidP="00562E31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2354AB" w:rsidRPr="00C80BA9" w:rsidRDefault="002354AB" w:rsidP="00562E31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A521AA" w:rsidRDefault="00A521AA" w:rsidP="00A521AA">
      <w:pPr>
        <w:ind w:left="1080"/>
        <w:jc w:val="both"/>
        <w:rPr>
          <w:i/>
          <w:color w:val="00B050"/>
        </w:rPr>
      </w:pPr>
      <w:r>
        <w:rPr>
          <w:i/>
          <w:color w:val="00B050"/>
        </w:rPr>
        <w:t>dr</w:t>
      </w:r>
      <w:r w:rsidR="002354AB">
        <w:rPr>
          <w:i/>
          <w:color w:val="00B050"/>
        </w:rPr>
        <w:t>ama</w:t>
      </w:r>
    </w:p>
    <w:p w:rsidR="002354AB" w:rsidRPr="00A521AA" w:rsidRDefault="002354AB" w:rsidP="00A521AA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521AA">
        <w:rPr>
          <w:color w:val="C00000"/>
        </w:rPr>
        <w:t>Urči a popiš literární žánr:</w:t>
      </w:r>
    </w:p>
    <w:p w:rsidR="002354AB" w:rsidRPr="00C80BA9" w:rsidRDefault="002354AB" w:rsidP="00562E31">
      <w:pPr>
        <w:pStyle w:val="Odstavecseseznamem"/>
        <w:ind w:left="1080"/>
        <w:jc w:val="both"/>
        <w:rPr>
          <w:i/>
          <w:color w:val="00B050"/>
        </w:rPr>
      </w:pPr>
      <w:proofErr w:type="gramStart"/>
      <w:r>
        <w:rPr>
          <w:i/>
          <w:color w:val="00B050"/>
        </w:rPr>
        <w:t>vědeckofantastické , antiutopické</w:t>
      </w:r>
      <w:proofErr w:type="gramEnd"/>
      <w:r>
        <w:rPr>
          <w:i/>
          <w:color w:val="00B050"/>
        </w:rPr>
        <w:t xml:space="preserve"> </w:t>
      </w:r>
      <w:r w:rsidRPr="00C80BA9">
        <w:rPr>
          <w:i/>
          <w:color w:val="00B050"/>
        </w:rPr>
        <w:t>drama</w:t>
      </w:r>
    </w:p>
    <w:p w:rsidR="002354AB" w:rsidRDefault="002354AB" w:rsidP="00562E31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</w:p>
    <w:p w:rsidR="002354AB" w:rsidRDefault="002354AB" w:rsidP="00562E31">
      <w:pPr>
        <w:pStyle w:val="Odstavecseseznamem"/>
        <w:ind w:left="1080"/>
        <w:jc w:val="both"/>
        <w:rPr>
          <w:i/>
          <w:color w:val="00B050"/>
        </w:rPr>
      </w:pPr>
      <w:r w:rsidRPr="00E10D96">
        <w:rPr>
          <w:i/>
          <w:color w:val="00B050"/>
        </w:rPr>
        <w:t>Karel Čapek, prozaik, dramatik, novinář, esejista období prví poloviny 20. století. Je představitelem tzv. demokratického proudu.</w:t>
      </w:r>
      <w:r>
        <w:rPr>
          <w:i/>
          <w:color w:val="00B050"/>
        </w:rPr>
        <w:t xml:space="preserve"> Dramatem </w:t>
      </w:r>
      <w:proofErr w:type="gramStart"/>
      <w:r>
        <w:rPr>
          <w:i/>
          <w:color w:val="00B050"/>
        </w:rPr>
        <w:t>R.U.R.</w:t>
      </w:r>
      <w:proofErr w:type="gramEnd"/>
      <w:r>
        <w:rPr>
          <w:i/>
          <w:color w:val="00B050"/>
        </w:rPr>
        <w:t>se v roce 1920 rázem proslavil ve světě.</w:t>
      </w:r>
    </w:p>
    <w:p w:rsidR="002354AB" w:rsidRPr="00510C97" w:rsidRDefault="002354AB" w:rsidP="00562E31">
      <w:pPr>
        <w:pStyle w:val="Odstavecseseznamem"/>
        <w:ind w:left="1080"/>
        <w:jc w:val="both"/>
        <w:rPr>
          <w:i/>
          <w:color w:val="00B050"/>
        </w:rPr>
      </w:pPr>
    </w:p>
    <w:p w:rsidR="002354AB" w:rsidRDefault="002354AB" w:rsidP="00562E31">
      <w:pPr>
        <w:jc w:val="both"/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2354AB" w:rsidRDefault="002354AB" w:rsidP="00562E31">
      <w:pPr>
        <w:ind w:left="1110"/>
        <w:jc w:val="both"/>
        <w:rPr>
          <w:color w:val="C00000"/>
        </w:rPr>
      </w:pPr>
      <w:r>
        <w:rPr>
          <w:color w:val="C00000"/>
        </w:rPr>
        <w:t xml:space="preserve">a) Uveď námět díla </w:t>
      </w:r>
    </w:p>
    <w:p w:rsidR="002354AB" w:rsidRPr="003344DF" w:rsidRDefault="002354AB" w:rsidP="00562E31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K</w:t>
      </w:r>
      <w:r w:rsidRPr="003344DF">
        <w:rPr>
          <w:i/>
          <w:color w:val="00B050"/>
        </w:rPr>
        <w:t>ritika krátkozrace jednostranného vzývání technického pokroku, který se může vymknout kontrole člověka</w:t>
      </w:r>
      <w:r>
        <w:rPr>
          <w:i/>
          <w:color w:val="00B050"/>
        </w:rPr>
        <w:t>.</w:t>
      </w:r>
    </w:p>
    <w:p w:rsidR="002354AB" w:rsidRDefault="002354AB" w:rsidP="00562E31">
      <w:pPr>
        <w:ind w:left="1110"/>
        <w:jc w:val="both"/>
        <w:rPr>
          <w:color w:val="C00000"/>
        </w:rPr>
      </w:pPr>
      <w:r>
        <w:rPr>
          <w:color w:val="C00000"/>
        </w:rPr>
        <w:t xml:space="preserve">b) </w:t>
      </w:r>
      <w:proofErr w:type="gramStart"/>
      <w:r>
        <w:rPr>
          <w:color w:val="C00000"/>
        </w:rPr>
        <w:t>Vyjádři  téma</w:t>
      </w:r>
      <w:proofErr w:type="gramEnd"/>
      <w:r>
        <w:rPr>
          <w:color w:val="C00000"/>
        </w:rPr>
        <w:t xml:space="preserve"> díla</w:t>
      </w:r>
    </w:p>
    <w:p w:rsidR="002354AB" w:rsidRPr="003344DF" w:rsidRDefault="002354AB" w:rsidP="00562E31">
      <w:pPr>
        <w:ind w:left="1110"/>
        <w:jc w:val="both"/>
        <w:rPr>
          <w:i/>
          <w:color w:val="00B050"/>
        </w:rPr>
      </w:pPr>
      <w:r w:rsidRPr="003344DF">
        <w:rPr>
          <w:i/>
          <w:color w:val="00B050"/>
        </w:rPr>
        <w:t>Vynález výroby umělých bytostí aby lidstvo bylo zbaveno dřiny. Dochází k úpadku lidstva.</w:t>
      </w:r>
    </w:p>
    <w:p w:rsidR="002354AB" w:rsidRPr="00913F3D" w:rsidRDefault="002354AB" w:rsidP="00562E31">
      <w:pPr>
        <w:pStyle w:val="Odstavecseseznamem"/>
        <w:numPr>
          <w:ilvl w:val="0"/>
          <w:numId w:val="10"/>
        </w:numPr>
        <w:jc w:val="both"/>
        <w:rPr>
          <w:color w:val="C00000"/>
        </w:rPr>
      </w:pPr>
      <w:r w:rsidRPr="00913F3D">
        <w:rPr>
          <w:color w:val="C00000"/>
        </w:rPr>
        <w:t>Charakterizuj prostředí, v němž se děj odehrává</w:t>
      </w:r>
    </w:p>
    <w:p w:rsidR="002354AB" w:rsidRDefault="002354AB" w:rsidP="00562E31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neurčitý ostrov, na n</w:t>
      </w:r>
      <w:r w:rsidR="00A521AA">
        <w:rPr>
          <w:i/>
          <w:color w:val="00B050"/>
        </w:rPr>
        <w:t>ěmž je továrna na výrobu robotů</w:t>
      </w:r>
      <w:r>
        <w:rPr>
          <w:i/>
          <w:color w:val="00B050"/>
        </w:rPr>
        <w:t xml:space="preserve"> </w:t>
      </w:r>
    </w:p>
    <w:p w:rsidR="002354AB" w:rsidRPr="00913F3D" w:rsidRDefault="002354AB" w:rsidP="00562E31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913F3D">
        <w:rPr>
          <w:color w:val="C00000"/>
        </w:rPr>
        <w:t>Pomocí ukázky vyjmenuj postavy, rozliš hlavní a vedlejší, literární typ</w:t>
      </w:r>
    </w:p>
    <w:p w:rsidR="002354AB" w:rsidRDefault="002354AB" w:rsidP="00562E31">
      <w:pPr>
        <w:ind w:left="1110"/>
        <w:jc w:val="both"/>
        <w:rPr>
          <w:rFonts w:cs="Tahoma"/>
          <w:i/>
          <w:color w:val="00B050"/>
        </w:rPr>
      </w:pPr>
      <w:r>
        <w:rPr>
          <w:rFonts w:cs="Tahoma"/>
          <w:i/>
          <w:color w:val="00B050"/>
        </w:rPr>
        <w:t>Hra je kolektivní drama-postavy nejsou hlouběji psychologicky propracované, plní funkci nositelů postojů</w:t>
      </w:r>
      <w:r w:rsidR="00BF7477">
        <w:rPr>
          <w:rFonts w:cs="Tahoma"/>
          <w:i/>
          <w:color w:val="00B050"/>
        </w:rPr>
        <w:t>.</w:t>
      </w:r>
    </w:p>
    <w:p w:rsidR="002354AB" w:rsidRDefault="002354AB" w:rsidP="00562E31">
      <w:pPr>
        <w:ind w:left="1110"/>
        <w:jc w:val="both"/>
        <w:rPr>
          <w:rFonts w:cs="Tahoma"/>
          <w:i/>
          <w:color w:val="00B050"/>
        </w:rPr>
      </w:pPr>
      <w:proofErr w:type="spellStart"/>
      <w:r>
        <w:rPr>
          <w:rFonts w:cs="Tahoma"/>
          <w:i/>
          <w:color w:val="00B050"/>
        </w:rPr>
        <w:t>Harry</w:t>
      </w:r>
      <w:proofErr w:type="spellEnd"/>
      <w:r>
        <w:rPr>
          <w:rFonts w:cs="Tahoma"/>
          <w:i/>
          <w:color w:val="00B050"/>
        </w:rPr>
        <w:t xml:space="preserve"> Domin – sebevědomý člověk, ředitel továrny, přesvědčený do poslední chvíle o správnosti výroby robotů.</w:t>
      </w:r>
    </w:p>
    <w:p w:rsidR="002354AB" w:rsidRDefault="002354AB" w:rsidP="00562E31">
      <w:pPr>
        <w:ind w:left="1110"/>
        <w:jc w:val="both"/>
        <w:rPr>
          <w:rFonts w:cs="Tahoma"/>
          <w:i/>
          <w:color w:val="00B050"/>
        </w:rPr>
      </w:pPr>
      <w:r>
        <w:rPr>
          <w:rFonts w:cs="Tahoma"/>
          <w:i/>
          <w:color w:val="00B050"/>
        </w:rPr>
        <w:t>Helena Dominová – citlivá, bojuje za práva robotů, statečná v závěru, kdy robotům vzdoruje.</w:t>
      </w:r>
    </w:p>
    <w:p w:rsidR="002354AB" w:rsidRPr="00913F3D" w:rsidRDefault="002354AB" w:rsidP="00A521AA">
      <w:pPr>
        <w:ind w:left="1110"/>
        <w:jc w:val="both"/>
        <w:rPr>
          <w:color w:val="C00000"/>
        </w:rPr>
      </w:pPr>
      <w:proofErr w:type="spellStart"/>
      <w:r>
        <w:rPr>
          <w:rFonts w:cs="Tahoma"/>
          <w:i/>
          <w:color w:val="00B050"/>
        </w:rPr>
        <w:t>Alquist</w:t>
      </w:r>
      <w:proofErr w:type="spellEnd"/>
      <w:r>
        <w:rPr>
          <w:rFonts w:cs="Tahoma"/>
          <w:i/>
          <w:color w:val="00B050"/>
        </w:rPr>
        <w:t xml:space="preserve"> – starý vědec, citlivý, věří, stejně jako Helena, v polidštění robotů</w:t>
      </w:r>
      <w:r>
        <w:rPr>
          <w:rFonts w:ascii="Tahoma" w:hAnsi="Tahoma" w:cs="Tahoma"/>
          <w:color w:val="00B050"/>
        </w:rPr>
        <w:t xml:space="preserve">. </w:t>
      </w:r>
      <w:r w:rsidRPr="00CF2A38">
        <w:rPr>
          <w:rFonts w:ascii="Tahoma" w:hAnsi="Tahoma" w:cs="Tahoma"/>
          <w:i/>
          <w:color w:val="00B050"/>
        </w:rPr>
        <w:t>J</w:t>
      </w:r>
      <w:r w:rsidRPr="00CF2A38">
        <w:rPr>
          <w:rFonts w:cs="Tahoma"/>
          <w:i/>
          <w:color w:val="00B050"/>
        </w:rPr>
        <w:t>ako</w:t>
      </w:r>
      <w:r>
        <w:rPr>
          <w:rFonts w:cs="Tahoma"/>
          <w:i/>
          <w:color w:val="00B050"/>
        </w:rPr>
        <w:t xml:space="preserve"> jediný je jimi ušetřen, aby jim pomohl se rozmnožovat. Váží si práce, </w:t>
      </w:r>
      <w:r w:rsidRPr="00CF2A38">
        <w:rPr>
          <w:rFonts w:cs="Tahoma"/>
          <w:i/>
          <w:color w:val="00B050"/>
          <w:shd w:val="clear" w:color="auto" w:fill="FFFFFF"/>
        </w:rPr>
        <w:t>lidský život uznává jako nejvyšší hodnotu; jeho ústy hovoří samotný autor</w:t>
      </w:r>
      <w:r>
        <w:rPr>
          <w:rFonts w:cs="Tahoma"/>
          <w:i/>
          <w:color w:val="00B050"/>
          <w:shd w:val="clear" w:color="auto" w:fill="FFFFFF"/>
        </w:rPr>
        <w:t>.</w:t>
      </w:r>
      <w:r w:rsidRPr="00CF2A38">
        <w:rPr>
          <w:rFonts w:cs="Tahoma"/>
          <w:i/>
          <w:color w:val="00B050"/>
        </w:rPr>
        <w:br/>
      </w:r>
      <w:r>
        <w:rPr>
          <w:rFonts w:ascii="Tahoma" w:hAnsi="Tahoma" w:cs="Tahoma"/>
          <w:color w:val="000000"/>
        </w:rPr>
        <w:br/>
      </w:r>
      <w:r w:rsidRPr="00913F3D">
        <w:rPr>
          <w:color w:val="C00000"/>
        </w:rPr>
        <w:t>Definuj postavení autora</w:t>
      </w:r>
    </w:p>
    <w:p w:rsidR="002354AB" w:rsidRPr="00CF2A38" w:rsidRDefault="002354AB" w:rsidP="00562E31">
      <w:pPr>
        <w:ind w:left="1110"/>
        <w:jc w:val="both"/>
        <w:rPr>
          <w:i/>
          <w:color w:val="00B050"/>
        </w:rPr>
      </w:pPr>
      <w:r w:rsidRPr="00CF2A38">
        <w:rPr>
          <w:i/>
          <w:color w:val="00B050"/>
        </w:rPr>
        <w:t xml:space="preserve">Objevuje se v postavě </w:t>
      </w:r>
      <w:proofErr w:type="spellStart"/>
      <w:r w:rsidRPr="00CF2A38">
        <w:rPr>
          <w:i/>
          <w:color w:val="00B050"/>
        </w:rPr>
        <w:t>Alquista</w:t>
      </w:r>
      <w:proofErr w:type="spellEnd"/>
      <w:r w:rsidRPr="00CF2A38">
        <w:rPr>
          <w:i/>
          <w:color w:val="00B050"/>
        </w:rPr>
        <w:t>, v jeho názorech.</w:t>
      </w:r>
    </w:p>
    <w:p w:rsidR="002354AB" w:rsidRDefault="002354AB" w:rsidP="00562E31">
      <w:pPr>
        <w:pStyle w:val="Odstavecseseznamem"/>
        <w:numPr>
          <w:ilvl w:val="0"/>
          <w:numId w:val="14"/>
        </w:numPr>
        <w:jc w:val="both"/>
        <w:rPr>
          <w:color w:val="C00000"/>
        </w:rPr>
      </w:pPr>
      <w:r w:rsidRPr="00595548">
        <w:rPr>
          <w:color w:val="C00000"/>
        </w:rPr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2354AB" w:rsidRPr="00CF2A38" w:rsidRDefault="002354AB" w:rsidP="00562E31">
      <w:pPr>
        <w:ind w:left="1110"/>
        <w:jc w:val="both"/>
        <w:rPr>
          <w:i/>
          <w:color w:val="00B050"/>
        </w:rPr>
      </w:pPr>
      <w:r w:rsidRPr="00CF2A38">
        <w:rPr>
          <w:i/>
          <w:color w:val="00B050"/>
        </w:rPr>
        <w:lastRenderedPageBreak/>
        <w:t>T</w:t>
      </w:r>
      <w:r>
        <w:rPr>
          <w:i/>
          <w:color w:val="00B050"/>
        </w:rPr>
        <w:t>ragé</w:t>
      </w:r>
      <w:r w:rsidRPr="00CF2A38">
        <w:rPr>
          <w:i/>
          <w:color w:val="00B050"/>
        </w:rPr>
        <w:t xml:space="preserve">die </w:t>
      </w:r>
      <w:r>
        <w:rPr>
          <w:i/>
          <w:color w:val="00B050"/>
        </w:rPr>
        <w:t>(</w:t>
      </w:r>
      <w:r w:rsidRPr="00CF2A38">
        <w:rPr>
          <w:i/>
          <w:color w:val="00B050"/>
        </w:rPr>
        <w:t>zničení lidstva jeho vlastním vynálezem)</w:t>
      </w:r>
      <w:r w:rsidR="00A521AA">
        <w:rPr>
          <w:i/>
          <w:color w:val="00B050"/>
        </w:rPr>
        <w:t>.</w:t>
      </w:r>
    </w:p>
    <w:p w:rsidR="002354AB" w:rsidRPr="00AF74EA" w:rsidRDefault="00BF7477" w:rsidP="00562E31">
      <w:pPr>
        <w:jc w:val="both"/>
        <w:rPr>
          <w:color w:val="C00000"/>
        </w:rPr>
      </w:pPr>
      <w:r>
        <w:rPr>
          <w:color w:val="C00000"/>
        </w:rPr>
        <w:t xml:space="preserve">         </w:t>
      </w:r>
      <w:r w:rsidR="002354AB" w:rsidRPr="00AF74EA">
        <w:rPr>
          <w:color w:val="C00000"/>
        </w:rPr>
        <w:t>VI.</w:t>
      </w:r>
      <w:r w:rsidR="002354AB">
        <w:rPr>
          <w:color w:val="C00000"/>
        </w:rPr>
        <w:t xml:space="preserve"> </w:t>
      </w:r>
      <w:r w:rsidR="002354AB" w:rsidRPr="00AF74EA">
        <w:rPr>
          <w:color w:val="C00000"/>
        </w:rPr>
        <w:t>KOMPOZIČNÍ PLÁN:</w:t>
      </w:r>
    </w:p>
    <w:p w:rsidR="002354AB" w:rsidRPr="00913F3D" w:rsidRDefault="002354AB" w:rsidP="00562E31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913F3D">
        <w:rPr>
          <w:color w:val="C00000"/>
        </w:rPr>
        <w:t>Popiš strukturu díla (předmluva, kapitoly, doslov)</w:t>
      </w:r>
    </w:p>
    <w:p w:rsidR="002354AB" w:rsidRPr="00CF2A38" w:rsidRDefault="002354AB" w:rsidP="00562E31">
      <w:pPr>
        <w:ind w:left="1110"/>
        <w:jc w:val="both"/>
        <w:rPr>
          <w:i/>
          <w:color w:val="00B050"/>
        </w:rPr>
      </w:pPr>
      <w:r w:rsidRPr="00CF2A38">
        <w:rPr>
          <w:i/>
          <w:color w:val="00B050"/>
        </w:rPr>
        <w:t>Drama se skládá z předehry a tří dějství</w:t>
      </w:r>
      <w:r w:rsidR="00A521AA">
        <w:rPr>
          <w:i/>
          <w:color w:val="00B050"/>
        </w:rPr>
        <w:t>.</w:t>
      </w:r>
    </w:p>
    <w:p w:rsidR="002354AB" w:rsidRDefault="002354AB" w:rsidP="00562E31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 (chronologické …) a dějové napětí</w:t>
      </w:r>
    </w:p>
    <w:p w:rsidR="002354AB" w:rsidRPr="00595548" w:rsidRDefault="002354AB" w:rsidP="00562E31">
      <w:pPr>
        <w:ind w:left="1110"/>
        <w:jc w:val="both"/>
        <w:rPr>
          <w:i/>
          <w:color w:val="00B050"/>
        </w:rPr>
      </w:pPr>
      <w:r w:rsidRPr="00595548">
        <w:rPr>
          <w:i/>
          <w:color w:val="00B050"/>
        </w:rPr>
        <w:t xml:space="preserve">Děj </w:t>
      </w:r>
      <w:r>
        <w:rPr>
          <w:i/>
          <w:color w:val="00B050"/>
        </w:rPr>
        <w:t xml:space="preserve">hry </w:t>
      </w:r>
      <w:r w:rsidRPr="00595548">
        <w:rPr>
          <w:i/>
          <w:color w:val="00B050"/>
        </w:rPr>
        <w:t>je vypravován chronologicky</w:t>
      </w:r>
      <w:r>
        <w:rPr>
          <w:i/>
          <w:color w:val="00B050"/>
        </w:rPr>
        <w:t>, napětí je gradováno k závěru hry, závěr je tragický, ovšem s nadějí pro budoucnost</w:t>
      </w:r>
      <w:r w:rsidR="00A521AA">
        <w:rPr>
          <w:i/>
          <w:color w:val="00B050"/>
        </w:rPr>
        <w:t>.</w:t>
      </w:r>
    </w:p>
    <w:p w:rsidR="002354AB" w:rsidRDefault="002354AB" w:rsidP="00562E31">
      <w:pPr>
        <w:ind w:left="1110"/>
        <w:jc w:val="both"/>
        <w:rPr>
          <w:color w:val="C00000"/>
        </w:rPr>
      </w:pPr>
    </w:p>
    <w:p w:rsidR="002354AB" w:rsidRPr="00595548" w:rsidRDefault="00BF7477" w:rsidP="00562E31">
      <w:pPr>
        <w:jc w:val="both"/>
        <w:rPr>
          <w:i/>
          <w:color w:val="C00000"/>
        </w:rPr>
      </w:pPr>
      <w:r>
        <w:rPr>
          <w:color w:val="C00000"/>
        </w:rPr>
        <w:t xml:space="preserve">         </w:t>
      </w:r>
      <w:r w:rsidR="002354AB">
        <w:rPr>
          <w:color w:val="C00000"/>
        </w:rPr>
        <w:t>VII. JAZYKOVÝ PLÁN:</w:t>
      </w:r>
    </w:p>
    <w:p w:rsidR="002354AB" w:rsidRPr="00913F3D" w:rsidRDefault="002354AB" w:rsidP="00562E31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 w:rsidRPr="00913F3D">
        <w:rPr>
          <w:color w:val="C00000"/>
        </w:rPr>
        <w:t>Na základě ukázky charakterizuj útvary jazyka v díle obsažené</w:t>
      </w:r>
    </w:p>
    <w:p w:rsidR="002354AB" w:rsidRPr="003344DF" w:rsidRDefault="00913F3D" w:rsidP="00562E31">
      <w:pPr>
        <w:pStyle w:val="Odstavecseseznamem"/>
        <w:ind w:left="1470"/>
        <w:jc w:val="both"/>
        <w:rPr>
          <w:i/>
          <w:color w:val="00B050"/>
        </w:rPr>
      </w:pPr>
      <w:r>
        <w:rPr>
          <w:i/>
          <w:color w:val="00B050"/>
        </w:rPr>
        <w:t>V</w:t>
      </w:r>
      <w:r w:rsidR="002354AB" w:rsidRPr="003344DF">
        <w:rPr>
          <w:i/>
          <w:color w:val="00B050"/>
        </w:rPr>
        <w:t>šechny postavy ve hře mluví spisovně, užívají krátké promluvy</w:t>
      </w:r>
      <w:r w:rsidR="002354AB">
        <w:rPr>
          <w:i/>
          <w:color w:val="00B050"/>
        </w:rPr>
        <w:t>. Odborné výrazy jsou užívány minimálně</w:t>
      </w:r>
      <w:r w:rsidR="002354AB" w:rsidRPr="003344DF">
        <w:rPr>
          <w:i/>
          <w:color w:val="00B050"/>
        </w:rPr>
        <w:t>, rychlé dialogy posouvají děj kupředu. Výjimkou je prostá Helenina chůva Nána</w:t>
      </w:r>
      <w:r w:rsidR="002354AB">
        <w:rPr>
          <w:i/>
          <w:color w:val="00B050"/>
        </w:rPr>
        <w:t>, která užívá hovorovou češtinu.</w:t>
      </w:r>
    </w:p>
    <w:p w:rsidR="002354AB" w:rsidRDefault="002354AB" w:rsidP="00562E31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Popiš slovní zásobu díla</w:t>
      </w:r>
    </w:p>
    <w:p w:rsidR="002354AB" w:rsidRPr="003344DF" w:rsidRDefault="002354AB" w:rsidP="00562E31">
      <w:pPr>
        <w:pStyle w:val="Odstavecseseznamem"/>
        <w:ind w:left="1470"/>
        <w:jc w:val="both"/>
        <w:rPr>
          <w:i/>
          <w:color w:val="00B050"/>
        </w:rPr>
      </w:pPr>
      <w:r w:rsidRPr="003344DF">
        <w:rPr>
          <w:i/>
          <w:color w:val="00B050"/>
        </w:rPr>
        <w:t xml:space="preserve">V ukázce </w:t>
      </w:r>
      <w:r>
        <w:rPr>
          <w:i/>
          <w:color w:val="00B050"/>
        </w:rPr>
        <w:t xml:space="preserve">zřídka </w:t>
      </w:r>
      <w:r w:rsidRPr="003344DF">
        <w:rPr>
          <w:i/>
          <w:color w:val="00B050"/>
        </w:rPr>
        <w:t xml:space="preserve">najdeme expresivní vyjádření </w:t>
      </w:r>
      <w:r>
        <w:rPr>
          <w:i/>
          <w:color w:val="00B050"/>
        </w:rPr>
        <w:t xml:space="preserve">(zde u </w:t>
      </w:r>
      <w:proofErr w:type="spellStart"/>
      <w:r>
        <w:rPr>
          <w:i/>
          <w:color w:val="00B050"/>
        </w:rPr>
        <w:t>Alquista</w:t>
      </w:r>
      <w:proofErr w:type="spellEnd"/>
      <w:r>
        <w:rPr>
          <w:i/>
          <w:color w:val="00B050"/>
        </w:rPr>
        <w:t xml:space="preserve"> - </w:t>
      </w:r>
      <w:r w:rsidRPr="003344DF">
        <w:rPr>
          <w:i/>
          <w:color w:val="00B050"/>
        </w:rPr>
        <w:t>skuhrat)</w:t>
      </w:r>
    </w:p>
    <w:p w:rsidR="002354AB" w:rsidRPr="003344DF" w:rsidRDefault="002354AB" w:rsidP="00562E31">
      <w:pPr>
        <w:pStyle w:val="Odstavecseseznamem"/>
        <w:ind w:left="1470"/>
        <w:jc w:val="both"/>
        <w:rPr>
          <w:i/>
          <w:color w:val="00B050"/>
        </w:rPr>
      </w:pPr>
      <w:r w:rsidRPr="003344DF">
        <w:rPr>
          <w:i/>
          <w:color w:val="00B050"/>
        </w:rPr>
        <w:t>Hra obsahuje novotvar ROBOT, jehož autorem je údajně Josef Čapek.</w:t>
      </w:r>
    </w:p>
    <w:p w:rsidR="002354AB" w:rsidRDefault="002354AB" w:rsidP="00562E31">
      <w:pPr>
        <w:pStyle w:val="Odstavecseseznamem"/>
        <w:ind w:left="1470"/>
        <w:jc w:val="both"/>
        <w:rPr>
          <w:color w:val="C00000"/>
        </w:rPr>
      </w:pPr>
    </w:p>
    <w:p w:rsidR="002354AB" w:rsidRDefault="002354AB" w:rsidP="00562E31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Charakterizuj textové prostředky</w:t>
      </w:r>
    </w:p>
    <w:p w:rsidR="002354AB" w:rsidRPr="00805433" w:rsidRDefault="00913F3D" w:rsidP="00562E31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        </w:t>
      </w:r>
      <w:r w:rsidR="002354AB">
        <w:rPr>
          <w:i/>
          <w:color w:val="00B050"/>
        </w:rPr>
        <w:t>Dialogy, zvolací věty, otázky</w:t>
      </w:r>
    </w:p>
    <w:p w:rsidR="002354AB" w:rsidRDefault="002354AB" w:rsidP="00562E31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2354AB" w:rsidRPr="00805433" w:rsidRDefault="00913F3D" w:rsidP="00562E31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      </w:t>
      </w:r>
      <w:r w:rsidR="002354AB" w:rsidRPr="00805433">
        <w:rPr>
          <w:i/>
          <w:color w:val="00B050"/>
        </w:rPr>
        <w:t>ne</w:t>
      </w:r>
    </w:p>
    <w:p w:rsidR="002354AB" w:rsidRDefault="002354AB" w:rsidP="00562E31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2354AB" w:rsidRPr="002354AB" w:rsidRDefault="00BF7477" w:rsidP="00562E31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 xml:space="preserve">     </w:t>
      </w:r>
      <w:r w:rsidR="002354AB" w:rsidRPr="002354AB">
        <w:rPr>
          <w:i/>
          <w:color w:val="00B050"/>
        </w:rPr>
        <w:t>ne</w:t>
      </w:r>
    </w:p>
    <w:sectPr w:rsidR="002354AB" w:rsidRPr="002354AB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52" w:rsidRDefault="00450D52" w:rsidP="00662B2B">
      <w:pPr>
        <w:spacing w:after="0" w:line="240" w:lineRule="auto"/>
      </w:pPr>
      <w:r>
        <w:separator/>
      </w:r>
    </w:p>
  </w:endnote>
  <w:endnote w:type="continuationSeparator" w:id="0">
    <w:p w:rsidR="00450D52" w:rsidRDefault="00450D52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754B57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754B57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52" w:rsidRDefault="00450D52" w:rsidP="00662B2B">
      <w:pPr>
        <w:spacing w:after="0" w:line="240" w:lineRule="auto"/>
      </w:pPr>
      <w:r>
        <w:separator/>
      </w:r>
    </w:p>
  </w:footnote>
  <w:footnote w:type="continuationSeparator" w:id="0">
    <w:p w:rsidR="00450D52" w:rsidRDefault="00450D52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62FC8"/>
    <w:multiLevelType w:val="hybridMultilevel"/>
    <w:tmpl w:val="E05225DC"/>
    <w:lvl w:ilvl="0" w:tplc="B168678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6097D3E"/>
    <w:multiLevelType w:val="hybridMultilevel"/>
    <w:tmpl w:val="A6302962"/>
    <w:lvl w:ilvl="0" w:tplc="F086FD7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E03EA"/>
    <w:multiLevelType w:val="hybridMultilevel"/>
    <w:tmpl w:val="313AEBB2"/>
    <w:lvl w:ilvl="0" w:tplc="C0F4DB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D238A"/>
    <w:multiLevelType w:val="hybridMultilevel"/>
    <w:tmpl w:val="8488FB7C"/>
    <w:lvl w:ilvl="0" w:tplc="72E4F58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754F18B4"/>
    <w:multiLevelType w:val="hybridMultilevel"/>
    <w:tmpl w:val="A0545876"/>
    <w:lvl w:ilvl="0" w:tplc="C6D43E0C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97176"/>
    <w:rsid w:val="000A4ED3"/>
    <w:rsid w:val="000B27F5"/>
    <w:rsid w:val="000B6197"/>
    <w:rsid w:val="000D4F1A"/>
    <w:rsid w:val="000E5DB6"/>
    <w:rsid w:val="000F4F31"/>
    <w:rsid w:val="001112F7"/>
    <w:rsid w:val="00143076"/>
    <w:rsid w:val="001C5B89"/>
    <w:rsid w:val="001E6A46"/>
    <w:rsid w:val="00221C59"/>
    <w:rsid w:val="00230C36"/>
    <w:rsid w:val="002354AB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C7F"/>
    <w:rsid w:val="00450D52"/>
    <w:rsid w:val="0047787C"/>
    <w:rsid w:val="00484B11"/>
    <w:rsid w:val="004B7131"/>
    <w:rsid w:val="00504BFA"/>
    <w:rsid w:val="00541208"/>
    <w:rsid w:val="00550C03"/>
    <w:rsid w:val="0055433C"/>
    <w:rsid w:val="00560FE4"/>
    <w:rsid w:val="00562E31"/>
    <w:rsid w:val="00574F41"/>
    <w:rsid w:val="00587E43"/>
    <w:rsid w:val="005A046D"/>
    <w:rsid w:val="005E738A"/>
    <w:rsid w:val="005F04DE"/>
    <w:rsid w:val="00607B6E"/>
    <w:rsid w:val="00616198"/>
    <w:rsid w:val="00662B2B"/>
    <w:rsid w:val="00677428"/>
    <w:rsid w:val="006A4CCF"/>
    <w:rsid w:val="006B02F2"/>
    <w:rsid w:val="006B2066"/>
    <w:rsid w:val="0071360E"/>
    <w:rsid w:val="00734D33"/>
    <w:rsid w:val="007504EF"/>
    <w:rsid w:val="00754B57"/>
    <w:rsid w:val="0078009C"/>
    <w:rsid w:val="00787528"/>
    <w:rsid w:val="007B56E5"/>
    <w:rsid w:val="007B592E"/>
    <w:rsid w:val="007C4334"/>
    <w:rsid w:val="007D0302"/>
    <w:rsid w:val="007E33B3"/>
    <w:rsid w:val="00831AF0"/>
    <w:rsid w:val="0083643A"/>
    <w:rsid w:val="00850E6B"/>
    <w:rsid w:val="00852838"/>
    <w:rsid w:val="00865964"/>
    <w:rsid w:val="008A2922"/>
    <w:rsid w:val="008E702D"/>
    <w:rsid w:val="008F5203"/>
    <w:rsid w:val="00912287"/>
    <w:rsid w:val="009137E7"/>
    <w:rsid w:val="00913A80"/>
    <w:rsid w:val="00913F3D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A521AA"/>
    <w:rsid w:val="00A871B0"/>
    <w:rsid w:val="00AA6F54"/>
    <w:rsid w:val="00B13C33"/>
    <w:rsid w:val="00B14E06"/>
    <w:rsid w:val="00B22983"/>
    <w:rsid w:val="00B3120A"/>
    <w:rsid w:val="00B60F08"/>
    <w:rsid w:val="00B710EA"/>
    <w:rsid w:val="00B716C1"/>
    <w:rsid w:val="00B77613"/>
    <w:rsid w:val="00B77AA6"/>
    <w:rsid w:val="00BE0186"/>
    <w:rsid w:val="00BE6F3D"/>
    <w:rsid w:val="00BF7477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5844"/>
    <w:rsid w:val="00F05A28"/>
    <w:rsid w:val="00F2100D"/>
    <w:rsid w:val="00F23D31"/>
    <w:rsid w:val="00F26E4B"/>
    <w:rsid w:val="00F36C14"/>
    <w:rsid w:val="00F87A7E"/>
    <w:rsid w:val="00FC570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DF5E-254E-466D-8B40-6A44ADE9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Milada Svozilová</cp:lastModifiedBy>
  <cp:revision>11</cp:revision>
  <dcterms:created xsi:type="dcterms:W3CDTF">2014-01-02T11:44:00Z</dcterms:created>
  <dcterms:modified xsi:type="dcterms:W3CDTF">2014-05-18T05:08:00Z</dcterms:modified>
</cp:coreProperties>
</file>