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10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780"/>
        <w:gridCol w:w="6578"/>
      </w:tblGrid>
      <w:tr w:rsidR="00352BF4" w:rsidRPr="0035293E" w:rsidTr="000827A9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BF4" w:rsidRPr="0035293E" w:rsidRDefault="00352BF4" w:rsidP="000827A9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BF4" w:rsidRPr="0035293E" w:rsidRDefault="00352BF4" w:rsidP="000827A9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Křížovky k opakování učiva 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352BF4" w:rsidRPr="0035293E" w:rsidTr="000827A9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BF4" w:rsidRPr="0035293E" w:rsidRDefault="00352BF4" w:rsidP="000827A9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BF4" w:rsidRPr="0035293E" w:rsidRDefault="00352BF4" w:rsidP="00082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ICT, sekunda</w:t>
            </w:r>
          </w:p>
        </w:tc>
      </w:tr>
      <w:tr w:rsidR="00352BF4" w:rsidRPr="0035293E" w:rsidTr="000827A9">
        <w:trPr>
          <w:trHeight w:val="842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BF4" w:rsidRPr="0035293E" w:rsidRDefault="00352BF4" w:rsidP="000827A9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BF4" w:rsidRPr="0035293E" w:rsidRDefault="00352BF4" w:rsidP="00082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Základy digitálních technologií</w:t>
            </w:r>
          </w:p>
        </w:tc>
      </w:tr>
      <w:tr w:rsidR="00352BF4" w:rsidRPr="0035293E" w:rsidTr="000827A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BF4" w:rsidRPr="0035293E" w:rsidRDefault="00352BF4" w:rsidP="000827A9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BF4" w:rsidRPr="0035293E" w:rsidRDefault="00352BF4" w:rsidP="00082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Křížovky k procvičení důležitých pojmů. Obsahuje řešení.</w:t>
            </w:r>
          </w:p>
        </w:tc>
      </w:tr>
      <w:tr w:rsidR="00352BF4" w:rsidRPr="0035293E" w:rsidTr="000827A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BF4" w:rsidRPr="0035293E" w:rsidRDefault="00352BF4" w:rsidP="000827A9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BF4" w:rsidRPr="0035293E" w:rsidRDefault="00352BF4" w:rsidP="00082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Média, informace, zdraví, klávesnice, bit, byte, software, hardware</w:t>
            </w:r>
            <w:bookmarkStart w:id="0" w:name="_GoBack"/>
            <w:bookmarkEnd w:id="0"/>
          </w:p>
        </w:tc>
      </w:tr>
      <w:tr w:rsidR="00352BF4" w:rsidRPr="0035293E" w:rsidTr="000827A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BF4" w:rsidRPr="0035293E" w:rsidRDefault="00352BF4" w:rsidP="000827A9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BF4" w:rsidRPr="0035293E" w:rsidRDefault="00352BF4" w:rsidP="000827A9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Mgr. </w:t>
            </w:r>
            <w:r>
              <w:rPr>
                <w:sz w:val="28"/>
                <w:szCs w:val="28"/>
              </w:rPr>
              <w:t>Zdeňka Hanáková</w:t>
            </w:r>
          </w:p>
        </w:tc>
      </w:tr>
      <w:tr w:rsidR="00352BF4" w:rsidRPr="0035293E" w:rsidTr="000827A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BF4" w:rsidRPr="0035293E" w:rsidRDefault="00352BF4" w:rsidP="000827A9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BF4" w:rsidRPr="0035293E" w:rsidRDefault="00352BF4" w:rsidP="000827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Září 2013</w:t>
            </w:r>
          </w:p>
        </w:tc>
      </w:tr>
      <w:tr w:rsidR="00352BF4" w:rsidRPr="0035293E" w:rsidTr="000827A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BF4" w:rsidRPr="0035293E" w:rsidRDefault="00352BF4" w:rsidP="000827A9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BF4" w:rsidRPr="0035293E" w:rsidRDefault="00352BF4" w:rsidP="000827A9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352BF4" w:rsidRPr="0035293E" w:rsidTr="000827A9">
        <w:trPr>
          <w:trHeight w:val="825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BF4" w:rsidRPr="0035293E" w:rsidRDefault="00352BF4" w:rsidP="000827A9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52BF4" w:rsidRPr="0035293E" w:rsidRDefault="00352BF4" w:rsidP="000827A9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352BF4" w:rsidRDefault="00352BF4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</w:p>
    <w:p w:rsidR="0001575D" w:rsidRDefault="00DC36FC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3491230</wp:posOffset>
                </wp:positionH>
                <wp:positionV relativeFrom="paragraph">
                  <wp:posOffset>0</wp:posOffset>
                </wp:positionV>
                <wp:extent cx="2388870" cy="1425575"/>
                <wp:effectExtent l="0" t="0" r="11430" b="2286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75D" w:rsidRPr="00984A12" w:rsidRDefault="0001575D" w:rsidP="00DC36FC">
                            <w:pPr>
                              <w:pStyle w:val="Nadpis1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84A12">
                              <w:rPr>
                                <w:rFonts w:ascii="Comic Sans MS" w:hAnsi="Comic Sans MS"/>
                              </w:rPr>
                              <w:t>Opakování</w:t>
                            </w:r>
                          </w:p>
                          <w:p w:rsidR="0001575D" w:rsidRPr="00984A12" w:rsidRDefault="0001575D" w:rsidP="00DC36FC">
                            <w:pPr>
                              <w:pStyle w:val="Nadpis2"/>
                              <w:jc w:val="center"/>
                              <w:rPr>
                                <w:rFonts w:ascii="Comic Sans MS" w:hAnsi="Comic Sans MS"/>
                                <w:b w:val="0"/>
                                <w:i w:val="0"/>
                              </w:rPr>
                            </w:pPr>
                            <w:r w:rsidRPr="00984A12">
                              <w:rPr>
                                <w:rFonts w:ascii="Comic Sans MS" w:hAnsi="Comic Sans MS"/>
                                <w:b w:val="0"/>
                                <w:i w:val="0"/>
                              </w:rPr>
                              <w:t>Informace a média</w:t>
                            </w:r>
                          </w:p>
                          <w:p w:rsidR="0001575D" w:rsidRPr="00984A12" w:rsidRDefault="0001575D" w:rsidP="00DC36FC">
                            <w:pPr>
                              <w:pStyle w:val="Nadpis2"/>
                              <w:jc w:val="center"/>
                              <w:rPr>
                                <w:rFonts w:ascii="Comic Sans MS" w:hAnsi="Comic Sans MS"/>
                                <w:b w:val="0"/>
                                <w:i w:val="0"/>
                              </w:rPr>
                            </w:pPr>
                            <w:r w:rsidRPr="00984A12">
                              <w:rPr>
                                <w:rFonts w:ascii="Comic Sans MS" w:hAnsi="Comic Sans MS"/>
                                <w:b w:val="0"/>
                                <w:i w:val="0"/>
                              </w:rPr>
                              <w:t>Počítač a zdraví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4.9pt;margin-top:0;width:188.1pt;height:112.2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">
                <v:textbox style="mso-fit-shape-to-text:t">
                  <w:txbxContent>
                    <w:p w:rsidR="0001575D" w:rsidRPr="00984A12" w:rsidRDefault="0001575D" w:rsidP="00DC36FC">
                      <w:pPr>
                        <w:pStyle w:val="Nadpis1"/>
                        <w:jc w:val="center"/>
                        <w:rPr>
                          <w:rFonts w:ascii="Comic Sans MS" w:hAnsi="Comic Sans MS"/>
                        </w:rPr>
                      </w:pPr>
                      <w:r w:rsidRPr="00984A12">
                        <w:rPr>
                          <w:rFonts w:ascii="Comic Sans MS" w:hAnsi="Comic Sans MS"/>
                        </w:rPr>
                        <w:t>Opakování</w:t>
                      </w:r>
                    </w:p>
                    <w:p w:rsidR="0001575D" w:rsidRPr="00984A12" w:rsidRDefault="0001575D" w:rsidP="00DC36FC">
                      <w:pPr>
                        <w:pStyle w:val="Nadpis2"/>
                        <w:jc w:val="center"/>
                        <w:rPr>
                          <w:rFonts w:ascii="Comic Sans MS" w:hAnsi="Comic Sans MS"/>
                          <w:b w:val="0"/>
                          <w:i w:val="0"/>
                        </w:rPr>
                      </w:pPr>
                      <w:r w:rsidRPr="00984A12">
                        <w:rPr>
                          <w:rFonts w:ascii="Comic Sans MS" w:hAnsi="Comic Sans MS"/>
                          <w:b w:val="0"/>
                          <w:i w:val="0"/>
                        </w:rPr>
                        <w:t>Informace a média</w:t>
                      </w:r>
                    </w:p>
                    <w:p w:rsidR="0001575D" w:rsidRPr="00984A12" w:rsidRDefault="0001575D" w:rsidP="00DC36FC">
                      <w:pPr>
                        <w:pStyle w:val="Nadpis2"/>
                        <w:jc w:val="center"/>
                        <w:rPr>
                          <w:rFonts w:ascii="Comic Sans MS" w:hAnsi="Comic Sans MS"/>
                          <w:b w:val="0"/>
                          <w:i w:val="0"/>
                        </w:rPr>
                      </w:pPr>
                      <w:r w:rsidRPr="00984A12">
                        <w:rPr>
                          <w:rFonts w:ascii="Comic Sans MS" w:hAnsi="Comic Sans MS"/>
                          <w:b w:val="0"/>
                          <w:i w:val="0"/>
                        </w:rPr>
                        <w:t>Počítač a zdraví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>
            <wp:extent cx="3048000" cy="2905125"/>
            <wp:effectExtent l="0" t="0" r="0" b="9525"/>
            <wp:docPr id="5" name="obrázek 5" descr="C:\Users\Zdenule\Documents\opak1_sek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denule\Documents\opak1_sek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051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EB2" w:rsidRDefault="00300313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Rovně</w:t>
      </w:r>
    </w:p>
    <w:p w:rsidR="00C52EB2" w:rsidRDefault="00C52EB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2EB2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škodí počítači</w:t>
      </w:r>
    </w:p>
    <w:p w:rsidR="00C52EB2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Kvalitní zdroje </w:t>
      </w:r>
      <w:proofErr w:type="gramStart"/>
      <w:r>
        <w:rPr>
          <w:rFonts w:ascii="Arial" w:hAnsi="Arial" w:cs="Arial"/>
          <w:sz w:val="20"/>
          <w:szCs w:val="20"/>
        </w:rPr>
        <w:t>mají...</w:t>
      </w:r>
      <w:proofErr w:type="gramEnd"/>
    </w:p>
    <w:p w:rsidR="00C52EB2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Česká tisková kancelář</w:t>
      </w:r>
    </w:p>
    <w:p w:rsidR="00C52EB2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Nauka o pracovních pomůckách a zdraví</w:t>
      </w:r>
    </w:p>
    <w:p w:rsidR="00C52EB2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 xml:space="preserve">Mezi média patří televize, rozhlas </w:t>
      </w:r>
      <w:proofErr w:type="gramStart"/>
      <w:r>
        <w:rPr>
          <w:rFonts w:ascii="Arial" w:hAnsi="Arial" w:cs="Arial"/>
          <w:sz w:val="20"/>
          <w:szCs w:val="20"/>
        </w:rPr>
        <w:t>a...</w:t>
      </w:r>
      <w:proofErr w:type="gramEnd"/>
      <w:r>
        <w:rPr>
          <w:rFonts w:ascii="Arial" w:hAnsi="Arial" w:cs="Arial"/>
          <w:sz w:val="20"/>
          <w:szCs w:val="20"/>
        </w:rPr>
        <w:br w:type="column"/>
      </w:r>
    </w:p>
    <w:p w:rsidR="00300313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300313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300313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300313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300313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300313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300313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300313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300313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300313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300313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300313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300313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300313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300313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300313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300313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300313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C52EB2" w:rsidRDefault="00C52EB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C52EB2" w:rsidRDefault="00300313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Dolů</w:t>
      </w:r>
    </w:p>
    <w:p w:rsidR="00C52EB2" w:rsidRDefault="00C52EB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C52EB2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Jaké nesmí být zápěstí na klávesnici?</w:t>
      </w:r>
    </w:p>
    <w:p w:rsidR="00C52EB2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Zdroj příjmu peněz komerční televize</w:t>
      </w:r>
    </w:p>
    <w:p w:rsidR="00C52EB2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Správná a vhodná informace pro nás </w:t>
      </w:r>
      <w:proofErr w:type="gramStart"/>
      <w:r>
        <w:rPr>
          <w:rFonts w:ascii="Arial" w:hAnsi="Arial" w:cs="Arial"/>
          <w:sz w:val="20"/>
          <w:szCs w:val="20"/>
        </w:rPr>
        <w:t>je...</w:t>
      </w:r>
      <w:proofErr w:type="gramEnd"/>
    </w:p>
    <w:p w:rsidR="00C52EB2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 xml:space="preserve">Při práci s </w:t>
      </w:r>
      <w:proofErr w:type="spellStart"/>
      <w:r>
        <w:rPr>
          <w:rFonts w:ascii="Arial" w:hAnsi="Arial" w:cs="Arial"/>
          <w:sz w:val="20"/>
          <w:szCs w:val="20"/>
        </w:rPr>
        <w:t>pc</w:t>
      </w:r>
      <w:proofErr w:type="spellEnd"/>
      <w:r>
        <w:rPr>
          <w:rFonts w:ascii="Arial" w:hAnsi="Arial" w:cs="Arial"/>
          <w:sz w:val="20"/>
          <w:szCs w:val="20"/>
        </w:rPr>
        <w:t xml:space="preserve"> je vhodné dělat </w:t>
      </w:r>
      <w:proofErr w:type="gramStart"/>
      <w:r>
        <w:rPr>
          <w:rFonts w:ascii="Arial" w:hAnsi="Arial" w:cs="Arial"/>
          <w:sz w:val="20"/>
          <w:szCs w:val="20"/>
        </w:rPr>
        <w:t>pravidelné...</w:t>
      </w:r>
      <w:proofErr w:type="gramEnd"/>
    </w:p>
    <w:p w:rsidR="00C52EB2" w:rsidRDefault="00300313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 xml:space="preserve">U počítače máme </w:t>
      </w:r>
      <w:proofErr w:type="gramStart"/>
      <w:r>
        <w:rPr>
          <w:rFonts w:ascii="Arial" w:hAnsi="Arial" w:cs="Arial"/>
          <w:sz w:val="20"/>
          <w:szCs w:val="20"/>
        </w:rPr>
        <w:t>sedět...</w:t>
      </w:r>
      <w:proofErr w:type="gramEnd"/>
    </w:p>
    <w:p w:rsidR="00C52EB2" w:rsidRDefault="00C52EB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300313" w:rsidRDefault="0030031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B3535" w:rsidRDefault="00DB353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761615" cy="282448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k2.w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282448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</wp:inline>
        </w:drawing>
      </w:r>
    </w:p>
    <w:p w:rsidR="00DB3535" w:rsidRDefault="00DB3535" w:rsidP="00DB353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Rovně</w:t>
      </w:r>
    </w:p>
    <w:p w:rsidR="00DB3535" w:rsidRDefault="00DB3535" w:rsidP="00DB35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B3535" w:rsidRDefault="00DB3535" w:rsidP="00DB353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Větší jednotka informace, lze uložit 1 znak</w:t>
      </w:r>
    </w:p>
    <w:p w:rsidR="00DB3535" w:rsidRDefault="00DB3535" w:rsidP="00DB353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1 klik pravým tlačítkem myši</w:t>
      </w:r>
    </w:p>
    <w:p w:rsidR="00DB3535" w:rsidRDefault="00DB3535" w:rsidP="00DB353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Technické vybavení počítače, součástky</w:t>
      </w:r>
    </w:p>
    <w:p w:rsidR="00DB3535" w:rsidRDefault="00DB3535" w:rsidP="00DB353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Progamové</w:t>
      </w:r>
      <w:proofErr w:type="spellEnd"/>
      <w:r>
        <w:rPr>
          <w:rFonts w:ascii="Arial" w:hAnsi="Arial" w:cs="Arial"/>
          <w:sz w:val="20"/>
          <w:szCs w:val="20"/>
        </w:rPr>
        <w:t xml:space="preserve"> vybavení počítače</w:t>
      </w:r>
    </w:p>
    <w:p w:rsidR="00DB3535" w:rsidRDefault="00DB3535" w:rsidP="00DB353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 xml:space="preserve">Číselná </w:t>
      </w:r>
      <w:proofErr w:type="gramStart"/>
      <w:r>
        <w:rPr>
          <w:rFonts w:ascii="Arial" w:hAnsi="Arial" w:cs="Arial"/>
          <w:sz w:val="20"/>
          <w:szCs w:val="20"/>
        </w:rPr>
        <w:t>soustava ve</w:t>
      </w:r>
      <w:proofErr w:type="gramEnd"/>
      <w:r>
        <w:rPr>
          <w:rFonts w:ascii="Arial" w:hAnsi="Arial" w:cs="Arial"/>
          <w:sz w:val="20"/>
          <w:szCs w:val="20"/>
        </w:rPr>
        <w:t xml:space="preserve"> které počítače ukládají informace</w:t>
      </w:r>
    </w:p>
    <w:p w:rsidR="00DB3535" w:rsidRDefault="00DB3535" w:rsidP="00DB353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DB3535" w:rsidRDefault="00DB3535" w:rsidP="00DB3535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column"/>
      </w:r>
    </w:p>
    <w:p w:rsidR="00DB3535" w:rsidRDefault="00DB3535" w:rsidP="00DB3535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  <w:r w:rsidRPr="00DB3535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535" w:rsidRPr="00984A12" w:rsidRDefault="00DB3535" w:rsidP="00DB3535">
                            <w:pPr>
                              <w:pStyle w:val="Nadpis1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84A12">
                              <w:rPr>
                                <w:rFonts w:ascii="Comic Sans MS" w:hAnsi="Comic Sans MS"/>
                              </w:rPr>
                              <w:t>Opakování</w:t>
                            </w:r>
                          </w:p>
                          <w:p w:rsidR="00DB3535" w:rsidRPr="00984A12" w:rsidRDefault="00DB3535" w:rsidP="00DB3535">
                            <w:pPr>
                              <w:pStyle w:val="Nadpis2"/>
                              <w:jc w:val="center"/>
                              <w:rPr>
                                <w:rFonts w:ascii="Comic Sans MS" w:hAnsi="Comic Sans MS"/>
                                <w:b w:val="0"/>
                                <w:i w:val="0"/>
                              </w:rPr>
                            </w:pPr>
                            <w:r w:rsidRPr="00984A12">
                              <w:rPr>
                                <w:rFonts w:ascii="Comic Sans MS" w:hAnsi="Comic Sans MS"/>
                                <w:b w:val="0"/>
                                <w:i w:val="0"/>
                              </w:rPr>
                              <w:t>Jednotky paměti</w:t>
                            </w:r>
                          </w:p>
                          <w:p w:rsidR="00DB3535" w:rsidRPr="00984A12" w:rsidRDefault="00DB3535" w:rsidP="00DB3535">
                            <w:pPr>
                              <w:pStyle w:val="Nadpis2"/>
                              <w:jc w:val="center"/>
                              <w:rPr>
                                <w:rFonts w:ascii="Comic Sans MS" w:hAnsi="Comic Sans MS"/>
                                <w:b w:val="0"/>
                                <w:i w:val="0"/>
                              </w:rPr>
                            </w:pPr>
                            <w:r w:rsidRPr="00984A12">
                              <w:rPr>
                                <w:rFonts w:ascii="Comic Sans MS" w:hAnsi="Comic Sans MS"/>
                                <w:b w:val="0"/>
                                <w:i w:val="0"/>
                              </w:rPr>
                              <w:t>Složení počítače</w:t>
                            </w:r>
                          </w:p>
                          <w:p w:rsidR="00DB3535" w:rsidRPr="00984A12" w:rsidRDefault="00DB3535" w:rsidP="00DB3535">
                            <w:pPr>
                              <w:pStyle w:val="Nadpis2"/>
                              <w:jc w:val="center"/>
                              <w:rPr>
                                <w:rFonts w:ascii="Comic Sans MS" w:hAnsi="Comic Sans MS"/>
                                <w:b w:val="0"/>
                                <w:i w:val="0"/>
                              </w:rPr>
                            </w:pPr>
                            <w:r w:rsidRPr="00984A12">
                              <w:rPr>
                                <w:rFonts w:ascii="Comic Sans MS" w:hAnsi="Comic Sans MS"/>
                                <w:b w:val="0"/>
                                <w:i w:val="0"/>
                              </w:rPr>
                              <w:t>Ovládání počítače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186.95pt;height:110.55pt;z-index:25166131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">
                <v:textbox style="mso-fit-shape-to-text:t">
                  <w:txbxContent>
                    <w:p w:rsidR="00DB3535" w:rsidRPr="00984A12" w:rsidRDefault="00DB3535" w:rsidP="00DB3535">
                      <w:pPr>
                        <w:pStyle w:val="Nadpis1"/>
                        <w:jc w:val="center"/>
                        <w:rPr>
                          <w:rFonts w:ascii="Comic Sans MS" w:hAnsi="Comic Sans MS"/>
                        </w:rPr>
                      </w:pPr>
                      <w:r w:rsidRPr="00984A12">
                        <w:rPr>
                          <w:rFonts w:ascii="Comic Sans MS" w:hAnsi="Comic Sans MS"/>
                        </w:rPr>
                        <w:t>Opakování</w:t>
                      </w:r>
                    </w:p>
                    <w:p w:rsidR="00DB3535" w:rsidRPr="00984A12" w:rsidRDefault="00DB3535" w:rsidP="00DB3535">
                      <w:pPr>
                        <w:pStyle w:val="Nadpis2"/>
                        <w:jc w:val="center"/>
                        <w:rPr>
                          <w:rFonts w:ascii="Comic Sans MS" w:hAnsi="Comic Sans MS"/>
                          <w:b w:val="0"/>
                          <w:i w:val="0"/>
                        </w:rPr>
                      </w:pPr>
                      <w:r w:rsidRPr="00984A12">
                        <w:rPr>
                          <w:rFonts w:ascii="Comic Sans MS" w:hAnsi="Comic Sans MS"/>
                          <w:b w:val="0"/>
                          <w:i w:val="0"/>
                        </w:rPr>
                        <w:t>Jednotky paměti</w:t>
                      </w:r>
                    </w:p>
                    <w:p w:rsidR="00DB3535" w:rsidRPr="00984A12" w:rsidRDefault="00DB3535" w:rsidP="00DB3535">
                      <w:pPr>
                        <w:pStyle w:val="Nadpis2"/>
                        <w:jc w:val="center"/>
                        <w:rPr>
                          <w:rFonts w:ascii="Comic Sans MS" w:hAnsi="Comic Sans MS"/>
                          <w:b w:val="0"/>
                          <w:i w:val="0"/>
                        </w:rPr>
                      </w:pPr>
                      <w:r w:rsidRPr="00984A12">
                        <w:rPr>
                          <w:rFonts w:ascii="Comic Sans MS" w:hAnsi="Comic Sans MS"/>
                          <w:b w:val="0"/>
                          <w:i w:val="0"/>
                        </w:rPr>
                        <w:t>Složení počítače</w:t>
                      </w:r>
                    </w:p>
                    <w:p w:rsidR="00DB3535" w:rsidRPr="00984A12" w:rsidRDefault="00DB3535" w:rsidP="00DB3535">
                      <w:pPr>
                        <w:pStyle w:val="Nadpis2"/>
                        <w:jc w:val="center"/>
                        <w:rPr>
                          <w:rFonts w:ascii="Comic Sans MS" w:hAnsi="Comic Sans MS"/>
                          <w:b w:val="0"/>
                          <w:i w:val="0"/>
                        </w:rPr>
                      </w:pPr>
                      <w:r w:rsidRPr="00984A12">
                        <w:rPr>
                          <w:rFonts w:ascii="Comic Sans MS" w:hAnsi="Comic Sans MS"/>
                          <w:b w:val="0"/>
                          <w:i w:val="0"/>
                        </w:rPr>
                        <w:t>Ovládání počítače</w:t>
                      </w:r>
                    </w:p>
                  </w:txbxContent>
                </v:textbox>
              </v:shape>
            </w:pict>
          </mc:Fallback>
        </mc:AlternateContent>
      </w:r>
    </w:p>
    <w:p w:rsidR="00DB3535" w:rsidRDefault="00DB3535" w:rsidP="00DB3535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</w:p>
    <w:p w:rsidR="00DB3535" w:rsidRDefault="00DB3535" w:rsidP="00DB3535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</w:p>
    <w:p w:rsidR="00DB3535" w:rsidRDefault="00DB3535" w:rsidP="00DB3535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</w:p>
    <w:p w:rsidR="00DB3535" w:rsidRDefault="00DB3535" w:rsidP="00DB3535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</w:p>
    <w:p w:rsidR="00DB3535" w:rsidRDefault="00DB3535" w:rsidP="00DB3535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</w:p>
    <w:p w:rsidR="00DB3535" w:rsidRDefault="00DB3535" w:rsidP="00DB3535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</w:p>
    <w:p w:rsidR="00DB3535" w:rsidRDefault="00DB3535" w:rsidP="00DB3535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</w:p>
    <w:p w:rsidR="00DB3535" w:rsidRDefault="00DB3535" w:rsidP="00DB3535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</w:p>
    <w:p w:rsidR="00DB3535" w:rsidRDefault="00DB3535" w:rsidP="00DB3535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</w:p>
    <w:p w:rsidR="00DB3535" w:rsidRDefault="00DB3535" w:rsidP="00DB3535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Dolů</w:t>
      </w:r>
    </w:p>
    <w:p w:rsidR="00DB3535" w:rsidRDefault="00DB3535" w:rsidP="00DB353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DB3535" w:rsidRDefault="00DB3535" w:rsidP="00DB353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Maže znak vlevo od kurzoru</w:t>
      </w:r>
    </w:p>
    <w:p w:rsidR="00DB3535" w:rsidRDefault="00DB3535" w:rsidP="00DB353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Oblast klávesnice, kde jsou písmena</w:t>
      </w:r>
    </w:p>
    <w:p w:rsidR="00DB3535" w:rsidRDefault="00DB3535" w:rsidP="00DB353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přepnutí na anglickou klávesnici</w:t>
      </w:r>
    </w:p>
    <w:p w:rsidR="00DB3535" w:rsidRDefault="00DB3535" w:rsidP="00DB353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název _ (pomlčka na řádku)</w:t>
      </w:r>
    </w:p>
    <w:p w:rsidR="00DB3535" w:rsidRDefault="00DB3535" w:rsidP="00DB353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1 klik levým tlačítkem myši</w:t>
      </w:r>
    </w:p>
    <w:p w:rsidR="00DB3535" w:rsidRDefault="00DB3535" w:rsidP="00DB353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jednička nebo nula</w:t>
      </w:r>
    </w:p>
    <w:p w:rsidR="00DB3535" w:rsidRDefault="00DB353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3535">
        <w:rPr>
          <w:rFonts w:ascii="Arial" w:hAnsi="Arial" w:cs="Arial"/>
          <w:sz w:val="20"/>
          <w:szCs w:val="20"/>
        </w:rPr>
        <w:br w:type="page"/>
      </w:r>
    </w:p>
    <w:p w:rsidR="00984A12" w:rsidRPr="00984A12" w:rsidRDefault="00300313" w:rsidP="00984A12">
      <w:pPr>
        <w:pStyle w:val="Nadpis1"/>
      </w:pPr>
      <w:r>
        <w:lastRenderedPageBreak/>
        <w:t>Řešení 1</w:t>
      </w:r>
    </w:p>
    <w:p w:rsidR="00984A12" w:rsidRDefault="00984A1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noProof/>
          <w:sz w:val="20"/>
          <w:szCs w:val="20"/>
        </w:rPr>
      </w:pPr>
    </w:p>
    <w:p w:rsidR="00984A12" w:rsidRDefault="00300313" w:rsidP="00984A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Style w:val="Nadpis1Char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1D09EAF" wp14:editId="2B646F86">
            <wp:extent cx="2761615" cy="2626995"/>
            <wp:effectExtent l="0" t="0" r="635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k1_sek (key).w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2626995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</pic:spPr>
                </pic:pic>
              </a:graphicData>
            </a:graphic>
          </wp:inline>
        </w:drawing>
      </w:r>
      <w:r w:rsidR="00984A12">
        <w:br w:type="column"/>
      </w:r>
      <w:r w:rsidR="00984A12" w:rsidRPr="00984A12">
        <w:rPr>
          <w:rStyle w:val="Nadpis1Char"/>
        </w:rPr>
        <w:lastRenderedPageBreak/>
        <w:t>Řešení 2</w:t>
      </w:r>
    </w:p>
    <w:p w:rsidR="00984A12" w:rsidRDefault="00984A12" w:rsidP="00984A1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Style w:val="Nadpis1Char"/>
        </w:rPr>
      </w:pPr>
    </w:p>
    <w:p w:rsidR="00984A12" w:rsidRPr="00984A12" w:rsidRDefault="00984A12" w:rsidP="00984A12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Style w:val="Nadpis1Char"/>
        </w:rPr>
      </w:pPr>
      <w:r>
        <w:rPr>
          <w:rFonts w:ascii="Cambria" w:hAnsi="Cambria"/>
          <w:b/>
          <w:bCs/>
          <w:noProof/>
          <w:kern w:val="32"/>
          <w:sz w:val="32"/>
          <w:szCs w:val="32"/>
        </w:rPr>
        <w:drawing>
          <wp:inline distT="0" distB="0" distL="0" distR="0">
            <wp:extent cx="2761615" cy="2824480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k2 (key).w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282448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</pic:spPr>
                </pic:pic>
              </a:graphicData>
            </a:graphic>
          </wp:inline>
        </w:drawing>
      </w:r>
    </w:p>
    <w:sectPr w:rsidR="00984A12" w:rsidRPr="00984A12" w:rsidSect="0001575D">
      <w:headerReference w:type="default" r:id="rId11"/>
      <w:pgSz w:w="12240" w:h="15840"/>
      <w:pgMar w:top="1417" w:right="1417" w:bottom="1417" w:left="1417" w:header="708" w:footer="708" w:gutter="0"/>
      <w:cols w:num="2"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A82" w:rsidRDefault="00264A82" w:rsidP="00352BF4">
      <w:pPr>
        <w:spacing w:after="0" w:line="240" w:lineRule="auto"/>
      </w:pPr>
      <w:r>
        <w:separator/>
      </w:r>
    </w:p>
  </w:endnote>
  <w:endnote w:type="continuationSeparator" w:id="0">
    <w:p w:rsidR="00264A82" w:rsidRDefault="00264A82" w:rsidP="0035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A82" w:rsidRDefault="00264A82" w:rsidP="00352BF4">
      <w:pPr>
        <w:spacing w:after="0" w:line="240" w:lineRule="auto"/>
      </w:pPr>
      <w:r>
        <w:separator/>
      </w:r>
    </w:p>
  </w:footnote>
  <w:footnote w:type="continuationSeparator" w:id="0">
    <w:p w:rsidR="00264A82" w:rsidRDefault="00264A82" w:rsidP="00352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BF4" w:rsidRDefault="00352BF4">
    <w:pPr>
      <w:pStyle w:val="Zhlav"/>
    </w:pPr>
    <w:r>
      <w:rPr>
        <w:noProof/>
      </w:rPr>
      <w:drawing>
        <wp:inline distT="0" distB="0" distL="0" distR="0" wp14:anchorId="60E3672B" wp14:editId="0EF9D209">
          <wp:extent cx="5760720" cy="1258824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5D"/>
    <w:rsid w:val="0001575D"/>
    <w:rsid w:val="00264A82"/>
    <w:rsid w:val="00300313"/>
    <w:rsid w:val="00352BF4"/>
    <w:rsid w:val="00984A12"/>
    <w:rsid w:val="009F05BC"/>
    <w:rsid w:val="00C52EB2"/>
    <w:rsid w:val="00DB3535"/>
    <w:rsid w:val="00DC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57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57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1575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0157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01575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BF4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35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BF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57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157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1575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0157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01575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BF4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35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BF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Zdenule</dc:creator>
  <cp:lastModifiedBy>hanakova</cp:lastModifiedBy>
  <cp:revision>6</cp:revision>
  <dcterms:created xsi:type="dcterms:W3CDTF">2013-10-31T14:38:00Z</dcterms:created>
  <dcterms:modified xsi:type="dcterms:W3CDTF">2014-05-15T19:26:00Z</dcterms:modified>
</cp:coreProperties>
</file>