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22" w:rsidRDefault="00874122" w:rsidP="00CC68FE">
      <w:pPr>
        <w:pStyle w:val="Bezmezer"/>
        <w:rPr>
          <w:b/>
        </w:rPr>
      </w:pPr>
    </w:p>
    <w:tbl>
      <w:tblPr>
        <w:tblpPr w:leftFromText="141" w:rightFromText="141" w:bottomFromText="200" w:vertAnchor="page" w:horzAnchor="margin" w:tblpXSpec="center" w:tblpY="3357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874122" w:rsidTr="0006463A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Pr="00F6065F" w:rsidRDefault="002063F1" w:rsidP="009D4024">
            <w:pPr>
              <w:rPr>
                <w:sz w:val="28"/>
                <w:szCs w:val="28"/>
              </w:rPr>
            </w:pPr>
            <w:r w:rsidRPr="00F6065F">
              <w:rPr>
                <w:rFonts w:cs="Calibri"/>
                <w:bCs/>
                <w:sz w:val="28"/>
                <w:szCs w:val="28"/>
              </w:rPr>
              <w:t>Vztahy mezi goniom</w:t>
            </w:r>
            <w:r w:rsidR="009D4024">
              <w:rPr>
                <w:rFonts w:cs="Calibri"/>
                <w:bCs/>
                <w:sz w:val="28"/>
                <w:szCs w:val="28"/>
              </w:rPr>
              <w:t>etrickými</w:t>
            </w:r>
            <w:r w:rsidRPr="00F6065F">
              <w:rPr>
                <w:rFonts w:cs="Calibri"/>
                <w:bCs/>
                <w:sz w:val="28"/>
                <w:szCs w:val="28"/>
              </w:rPr>
              <w:t xml:space="preserve"> funkcemi</w:t>
            </w:r>
            <w:r w:rsidR="009D4024">
              <w:rPr>
                <w:rFonts w:cs="Calibri"/>
                <w:bCs/>
                <w:sz w:val="28"/>
                <w:szCs w:val="28"/>
              </w:rPr>
              <w:t xml:space="preserve"> II</w:t>
            </w:r>
          </w:p>
        </w:tc>
      </w:tr>
      <w:tr w:rsidR="00874122" w:rsidTr="0006463A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Pr="00F6065F" w:rsidRDefault="00874122" w:rsidP="0006463A">
            <w:pPr>
              <w:rPr>
                <w:sz w:val="28"/>
                <w:szCs w:val="28"/>
              </w:rPr>
            </w:pPr>
            <w:r w:rsidRPr="00F6065F">
              <w:rPr>
                <w:sz w:val="28"/>
                <w:szCs w:val="28"/>
              </w:rPr>
              <w:t>Matematika, 2. ročník</w:t>
            </w:r>
          </w:p>
        </w:tc>
      </w:tr>
      <w:tr w:rsidR="00874122" w:rsidTr="0006463A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Pr="00F6065F" w:rsidRDefault="00874122" w:rsidP="0006463A">
            <w:pPr>
              <w:rPr>
                <w:sz w:val="28"/>
                <w:szCs w:val="28"/>
              </w:rPr>
            </w:pPr>
            <w:r w:rsidRPr="00F6065F">
              <w:rPr>
                <w:sz w:val="28"/>
                <w:szCs w:val="28"/>
              </w:rPr>
              <w:t>Goniometrie a trigonometrie</w:t>
            </w:r>
          </w:p>
        </w:tc>
      </w:tr>
      <w:tr w:rsidR="00874122" w:rsidTr="0006463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Pr="00F6065F" w:rsidRDefault="002063F1" w:rsidP="0006463A">
            <w:pPr>
              <w:rPr>
                <w:sz w:val="28"/>
                <w:szCs w:val="28"/>
              </w:rPr>
            </w:pPr>
            <w:r w:rsidRPr="00F6065F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874122" w:rsidTr="0006463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Pr="00F6065F" w:rsidRDefault="00874122" w:rsidP="00526503">
            <w:pPr>
              <w:rPr>
                <w:sz w:val="28"/>
                <w:szCs w:val="28"/>
              </w:rPr>
            </w:pPr>
            <w:r w:rsidRPr="00F6065F">
              <w:rPr>
                <w:sz w:val="28"/>
                <w:szCs w:val="28"/>
              </w:rPr>
              <w:t>sin x, cos x, tg x, cotg x, goniometrické výrazy</w:t>
            </w:r>
          </w:p>
        </w:tc>
      </w:tr>
      <w:tr w:rsidR="00874122" w:rsidTr="0006463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Pr="00F6065F" w:rsidRDefault="00874122" w:rsidP="0006463A">
            <w:pPr>
              <w:rPr>
                <w:sz w:val="28"/>
                <w:szCs w:val="28"/>
              </w:rPr>
            </w:pPr>
            <w:r w:rsidRPr="00F6065F">
              <w:rPr>
                <w:sz w:val="28"/>
                <w:szCs w:val="28"/>
              </w:rPr>
              <w:t>Mgr. Hana Dudíková</w:t>
            </w:r>
          </w:p>
        </w:tc>
      </w:tr>
      <w:tr w:rsidR="00874122" w:rsidTr="0006463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Pr="00F6065F" w:rsidRDefault="00526503" w:rsidP="0006463A">
            <w:pPr>
              <w:rPr>
                <w:sz w:val="28"/>
                <w:szCs w:val="28"/>
              </w:rPr>
            </w:pPr>
            <w:r w:rsidRPr="00F6065F">
              <w:rPr>
                <w:sz w:val="28"/>
                <w:szCs w:val="28"/>
              </w:rPr>
              <w:t>26.3.2013</w:t>
            </w:r>
          </w:p>
        </w:tc>
      </w:tr>
      <w:tr w:rsidR="00874122" w:rsidTr="0006463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874122" w:rsidTr="0006463A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4122" w:rsidRDefault="00874122" w:rsidP="00064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874122" w:rsidRDefault="0006463A" w:rsidP="000B7A72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158B0F86" wp14:editId="12DF48A5">
            <wp:extent cx="5760720" cy="1258570"/>
            <wp:effectExtent l="0" t="0" r="0" b="0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122">
        <w:rPr>
          <w:b/>
        </w:rPr>
        <w:br w:type="page"/>
      </w:r>
    </w:p>
    <w:p w:rsidR="00CC68FE" w:rsidRPr="009F5469" w:rsidRDefault="00CC68FE" w:rsidP="00CC68FE">
      <w:pPr>
        <w:pStyle w:val="Bezmezer"/>
        <w:rPr>
          <w:b/>
        </w:rPr>
      </w:pPr>
      <w:r w:rsidRPr="009F5469">
        <w:rPr>
          <w:b/>
        </w:rPr>
        <w:lastRenderedPageBreak/>
        <w:t>Goniometrie</w:t>
      </w:r>
      <w:r w:rsidRPr="009F546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5469">
        <w:rPr>
          <w:b/>
        </w:rPr>
        <w:t xml:space="preserve"> PL1</w:t>
      </w:r>
      <w:r w:rsidR="004044CC">
        <w:rPr>
          <w:b/>
        </w:rPr>
        <w:t>4</w:t>
      </w:r>
    </w:p>
    <w:p w:rsidR="00CC68FE" w:rsidRDefault="00CC68FE" w:rsidP="00CC68FE">
      <w:pPr>
        <w:pStyle w:val="Bezmezer"/>
        <w:rPr>
          <w:b/>
          <w:u w:val="single"/>
        </w:rPr>
      </w:pPr>
    </w:p>
    <w:p w:rsidR="00CC68FE" w:rsidRDefault="00CC68FE" w:rsidP="00CC68FE">
      <w:pPr>
        <w:pStyle w:val="Bezmezer"/>
        <w:rPr>
          <w:b/>
          <w:u w:val="single"/>
        </w:rPr>
      </w:pPr>
      <w:r w:rsidRPr="009F5469">
        <w:rPr>
          <w:b/>
          <w:u w:val="single"/>
        </w:rPr>
        <w:t xml:space="preserve">Goniometrické  funkce  </w:t>
      </w:r>
      <w:r>
        <w:rPr>
          <w:b/>
          <w:u w:val="single"/>
        </w:rPr>
        <w:t xml:space="preserve">- </w:t>
      </w:r>
      <w:r w:rsidRPr="009F5469">
        <w:rPr>
          <w:b/>
          <w:u w:val="single"/>
        </w:rPr>
        <w:t>základní vztahy mezi funkcemi  sin x,  cos x,  tg x,  cotg x</w:t>
      </w:r>
    </w:p>
    <w:p w:rsidR="00CC68FE" w:rsidRDefault="00CC68FE" w:rsidP="00CC68FE">
      <w:pPr>
        <w:pStyle w:val="Bezmezer"/>
        <w:rPr>
          <w:b/>
          <w:u w:val="single"/>
        </w:rPr>
      </w:pPr>
    </w:p>
    <w:p w:rsidR="00CC68FE" w:rsidRDefault="00CC68FE" w:rsidP="00CC68FE">
      <w:pPr>
        <w:pStyle w:val="Bezmezer"/>
        <w:rPr>
          <w:rFonts w:cstheme="minorHAnsi"/>
          <w:b/>
        </w:rPr>
      </w:pPr>
      <w:r>
        <w:rPr>
          <w:rFonts w:cstheme="minorHAnsi"/>
          <w:b/>
        </w:rPr>
        <w:t>Součet a rozdíl goniometrických funkcí</w:t>
      </w:r>
    </w:p>
    <w:p w:rsidR="00CC68FE" w:rsidRDefault="00CC68FE" w:rsidP="00CC68FE">
      <w:pPr>
        <w:pStyle w:val="Bezmezer"/>
        <w:rPr>
          <w:rFonts w:cstheme="minorHAnsi"/>
          <w:b/>
        </w:rPr>
      </w:pPr>
    </w:p>
    <w:p w:rsidR="00BB34FA" w:rsidRPr="00F31956" w:rsidRDefault="00BB34FA" w:rsidP="00BB34FA">
      <w:pPr>
        <w:pStyle w:val="Bezmezer"/>
        <w:rPr>
          <w:rFonts w:cstheme="minorHAnsi"/>
        </w:rPr>
      </w:pPr>
      <w:r w:rsidRPr="00F31956">
        <w:rPr>
          <w:rFonts w:cstheme="minorHAnsi"/>
          <w:lang w:val="en-US"/>
        </w:rPr>
        <w:t>[</w:t>
      </w:r>
      <w:r>
        <w:rPr>
          <w:rFonts w:cstheme="minorHAnsi"/>
          <w:lang w:val="en-US"/>
        </w:rPr>
        <w:t>11</w:t>
      </w:r>
      <w:r w:rsidRPr="00F31956">
        <w:rPr>
          <w:rFonts w:cstheme="minorHAnsi"/>
          <w:lang w:val="en-US"/>
        </w:rPr>
        <w:t>]</w:t>
      </w:r>
      <w:r w:rsidRPr="00F31956">
        <w:rPr>
          <w:rFonts w:cstheme="minorHAnsi"/>
          <w:lang w:val="en-US"/>
        </w:rPr>
        <w:tab/>
      </w:r>
      <w:r w:rsidRPr="00F31956">
        <w:rPr>
          <w:rFonts w:cstheme="minorHAnsi"/>
        </w:rPr>
        <w:t>Pro každ</w:t>
      </w:r>
      <w:r w:rsidR="004638D3">
        <w:rPr>
          <w:rFonts w:cstheme="minorHAnsi"/>
        </w:rPr>
        <w:t>á</w:t>
      </w:r>
      <w:r w:rsidRPr="00F31956">
        <w:rPr>
          <w:rFonts w:cstheme="minorHAnsi"/>
        </w:rPr>
        <w:t xml:space="preserve"> x</w:t>
      </w:r>
      <w:r w:rsidR="004638D3">
        <w:rPr>
          <w:rFonts w:cstheme="minorHAnsi"/>
        </w:rPr>
        <w:t>, y</w:t>
      </w:r>
      <w:r w:rsidRPr="00F31956">
        <w:rPr>
          <w:rFonts w:cstheme="minorHAnsi"/>
        </w:rPr>
        <w:t xml:space="preserve"> ϵ R platí:</w:t>
      </w:r>
      <w:r w:rsidRPr="00F31956">
        <w:rPr>
          <w:rFonts w:cstheme="minorHAnsi"/>
        </w:rPr>
        <w:tab/>
      </w:r>
      <w:r w:rsidR="00123A1E">
        <w:rPr>
          <w:rFonts w:cstheme="minorHAnsi"/>
        </w:rPr>
        <w:tab/>
      </w:r>
      <w:r w:rsidRPr="00F31956">
        <w:rPr>
          <w:rFonts w:cstheme="minorHAnsi"/>
        </w:rPr>
        <w:t>sin x</w:t>
      </w:r>
      <w:r w:rsidR="005A322C">
        <w:rPr>
          <w:rFonts w:cstheme="minorHAnsi"/>
        </w:rPr>
        <w:t xml:space="preserve"> + sin y </w:t>
      </w:r>
      <w:r w:rsidRPr="00F31956">
        <w:rPr>
          <w:rFonts w:cstheme="minorHAnsi"/>
        </w:rPr>
        <w:t xml:space="preserve"> = 2</w:t>
      </w:r>
      <w:r w:rsidR="00A5421C">
        <w:rPr>
          <w:rFonts w:cstheme="minorHAnsi"/>
        </w:rPr>
        <w:t xml:space="preserve"> </w:t>
      </w:r>
      <w:r w:rsidRPr="00F31956">
        <w:rPr>
          <w:rFonts w:cstheme="minorHAnsi"/>
        </w:rPr>
        <w:t xml:space="preserve">· sin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x+y</m:t>
            </m:r>
          </m:num>
          <m:den>
            <m:r>
              <w:rPr>
                <w:rFonts w:ascii="Cambria Math" w:hAnsi="Cambria Math" w:cstheme="minorHAnsi"/>
              </w:rPr>
              <m:t xml:space="preserve">2 </m:t>
            </m:r>
          </m:den>
        </m:f>
      </m:oMath>
      <w:r w:rsidRPr="00F31956">
        <w:rPr>
          <w:rFonts w:cstheme="minorHAnsi"/>
        </w:rPr>
        <w:t xml:space="preserve">  · cos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x-y</m:t>
            </m:r>
          </m:num>
          <m:den>
            <m:r>
              <w:rPr>
                <w:rFonts w:ascii="Cambria Math" w:hAnsi="Cambria Math" w:cstheme="minorHAnsi"/>
              </w:rPr>
              <m:t xml:space="preserve">2 </m:t>
            </m:r>
          </m:den>
        </m:f>
      </m:oMath>
    </w:p>
    <w:p w:rsidR="00BB34FA" w:rsidRPr="00F31956" w:rsidRDefault="00BB34FA" w:rsidP="00BB34FA">
      <w:pPr>
        <w:pStyle w:val="Bezmezer"/>
        <w:rPr>
          <w:rFonts w:cstheme="minorHAnsi"/>
        </w:rPr>
      </w:pPr>
    </w:p>
    <w:p w:rsidR="002D783F" w:rsidRPr="00F31956" w:rsidRDefault="00BB34FA" w:rsidP="002D783F">
      <w:pPr>
        <w:pStyle w:val="Bezmezer"/>
        <w:rPr>
          <w:rFonts w:cstheme="minorHAnsi"/>
        </w:rPr>
      </w:pPr>
      <w:r w:rsidRPr="00F31956">
        <w:rPr>
          <w:rFonts w:cstheme="minorHAnsi"/>
        </w:rPr>
        <w:t>[</w:t>
      </w:r>
      <w:r>
        <w:rPr>
          <w:rFonts w:cstheme="minorHAnsi"/>
        </w:rPr>
        <w:t>12</w:t>
      </w:r>
      <w:r w:rsidRPr="00F31956">
        <w:rPr>
          <w:rFonts w:cstheme="minorHAnsi"/>
        </w:rPr>
        <w:t>]</w:t>
      </w:r>
      <w:r w:rsidRPr="00F31956">
        <w:rPr>
          <w:rFonts w:cstheme="minorHAnsi"/>
        </w:rPr>
        <w:tab/>
        <w:t>Pro každ</w:t>
      </w:r>
      <w:r w:rsidR="004638D3">
        <w:rPr>
          <w:rFonts w:cstheme="minorHAnsi"/>
        </w:rPr>
        <w:t>á</w:t>
      </w:r>
      <w:r w:rsidRPr="00F31956">
        <w:rPr>
          <w:rFonts w:cstheme="minorHAnsi"/>
        </w:rPr>
        <w:t xml:space="preserve"> x</w:t>
      </w:r>
      <w:r w:rsidR="004638D3">
        <w:rPr>
          <w:rFonts w:cstheme="minorHAnsi"/>
        </w:rPr>
        <w:t>, y</w:t>
      </w:r>
      <w:r w:rsidRPr="00F31956">
        <w:rPr>
          <w:rFonts w:cstheme="minorHAnsi"/>
        </w:rPr>
        <w:t xml:space="preserve"> ϵ R platí:</w:t>
      </w:r>
      <w:r w:rsidRPr="00F31956">
        <w:rPr>
          <w:rFonts w:cstheme="minorHAnsi"/>
        </w:rPr>
        <w:tab/>
      </w:r>
      <w:r w:rsidR="00123A1E">
        <w:rPr>
          <w:rFonts w:cstheme="minorHAnsi"/>
        </w:rPr>
        <w:tab/>
      </w:r>
      <w:r w:rsidR="002D783F" w:rsidRPr="00F31956">
        <w:rPr>
          <w:rFonts w:cstheme="minorHAnsi"/>
        </w:rPr>
        <w:t>sin x</w:t>
      </w:r>
      <w:r w:rsidR="002D783F">
        <w:rPr>
          <w:rFonts w:cstheme="minorHAnsi"/>
        </w:rPr>
        <w:t xml:space="preserve"> - sin y </w:t>
      </w:r>
      <w:r w:rsidR="002D783F" w:rsidRPr="00F31956">
        <w:rPr>
          <w:rFonts w:cstheme="minorHAnsi"/>
        </w:rPr>
        <w:t xml:space="preserve"> = 2</w:t>
      </w:r>
      <w:r w:rsidR="00A5421C">
        <w:rPr>
          <w:rFonts w:cstheme="minorHAnsi"/>
        </w:rPr>
        <w:t xml:space="preserve"> </w:t>
      </w:r>
      <w:r w:rsidR="002D783F" w:rsidRPr="00F31956">
        <w:rPr>
          <w:rFonts w:cstheme="minorHAnsi"/>
        </w:rPr>
        <w:t xml:space="preserve">· </w:t>
      </w:r>
      <w:r w:rsidR="002D783F">
        <w:rPr>
          <w:rFonts w:cstheme="minorHAnsi"/>
        </w:rPr>
        <w:t>cos</w:t>
      </w:r>
      <w:r w:rsidR="002D783F" w:rsidRPr="00F31956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x+y</m:t>
            </m:r>
          </m:num>
          <m:den>
            <m:r>
              <w:rPr>
                <w:rFonts w:ascii="Cambria Math" w:hAnsi="Cambria Math" w:cstheme="minorHAnsi"/>
              </w:rPr>
              <m:t xml:space="preserve">2 </m:t>
            </m:r>
          </m:den>
        </m:f>
      </m:oMath>
      <w:r w:rsidR="002D783F" w:rsidRPr="00F31956">
        <w:rPr>
          <w:rFonts w:cstheme="minorHAnsi"/>
        </w:rPr>
        <w:t xml:space="preserve">  · </w:t>
      </w:r>
      <w:r w:rsidR="002D783F">
        <w:rPr>
          <w:rFonts w:cstheme="minorHAnsi"/>
        </w:rPr>
        <w:t>sin</w:t>
      </w:r>
      <w:r w:rsidR="002D783F" w:rsidRPr="00F31956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x-y</m:t>
            </m:r>
          </m:num>
          <m:den>
            <m:r>
              <w:rPr>
                <w:rFonts w:ascii="Cambria Math" w:hAnsi="Cambria Math" w:cstheme="minorHAnsi"/>
              </w:rPr>
              <m:t xml:space="preserve">2 </m:t>
            </m:r>
          </m:den>
        </m:f>
      </m:oMath>
    </w:p>
    <w:p w:rsidR="00BB34FA" w:rsidRPr="00F31956" w:rsidRDefault="00BB34FA" w:rsidP="00BB34FA">
      <w:pPr>
        <w:pStyle w:val="Bezmezer"/>
        <w:rPr>
          <w:rFonts w:cstheme="minorHAnsi"/>
        </w:rPr>
      </w:pPr>
    </w:p>
    <w:p w:rsidR="00123A1E" w:rsidRPr="00F31956" w:rsidRDefault="00BB34FA" w:rsidP="00123A1E">
      <w:pPr>
        <w:pStyle w:val="Bezmezer"/>
        <w:rPr>
          <w:rFonts w:cstheme="minorHAnsi"/>
        </w:rPr>
      </w:pPr>
      <w:r w:rsidRPr="00F31956">
        <w:rPr>
          <w:rFonts w:cstheme="minorHAnsi"/>
          <w:lang w:val="en-US"/>
        </w:rPr>
        <w:t>[</w:t>
      </w:r>
      <w:r>
        <w:rPr>
          <w:rFonts w:cstheme="minorHAnsi"/>
          <w:lang w:val="en-US"/>
        </w:rPr>
        <w:t>13</w:t>
      </w:r>
      <w:r w:rsidRPr="00F31956">
        <w:rPr>
          <w:rFonts w:cstheme="minorHAnsi"/>
          <w:lang w:val="en-US"/>
        </w:rPr>
        <w:t>]</w:t>
      </w:r>
      <w:r w:rsidRPr="00F31956">
        <w:rPr>
          <w:rFonts w:cstheme="minorHAnsi"/>
          <w:lang w:val="en-US"/>
        </w:rPr>
        <w:tab/>
      </w:r>
      <w:r w:rsidRPr="00F31956">
        <w:rPr>
          <w:rFonts w:cstheme="minorHAnsi"/>
        </w:rPr>
        <w:t>Pro každ</w:t>
      </w:r>
      <w:r w:rsidR="004638D3">
        <w:rPr>
          <w:rFonts w:cstheme="minorHAnsi"/>
        </w:rPr>
        <w:t>á</w:t>
      </w:r>
      <w:r w:rsidRPr="00F31956">
        <w:rPr>
          <w:rFonts w:cstheme="minorHAnsi"/>
        </w:rPr>
        <w:t xml:space="preserve"> x</w:t>
      </w:r>
      <w:r w:rsidR="004638D3">
        <w:rPr>
          <w:rFonts w:cstheme="minorHAnsi"/>
        </w:rPr>
        <w:t>, y</w:t>
      </w:r>
      <w:r w:rsidRPr="00F31956">
        <w:rPr>
          <w:rFonts w:cstheme="minorHAnsi"/>
        </w:rPr>
        <w:t xml:space="preserve"> ϵ R platí:</w:t>
      </w:r>
      <w:r w:rsidRPr="00F31956">
        <w:rPr>
          <w:rFonts w:cstheme="minorHAnsi"/>
        </w:rPr>
        <w:tab/>
      </w:r>
      <w:r w:rsidR="00123A1E">
        <w:rPr>
          <w:rFonts w:cstheme="minorHAnsi"/>
        </w:rPr>
        <w:tab/>
        <w:t>cos</w:t>
      </w:r>
      <w:r w:rsidR="00123A1E" w:rsidRPr="00F31956">
        <w:rPr>
          <w:rFonts w:cstheme="minorHAnsi"/>
        </w:rPr>
        <w:t xml:space="preserve"> x</w:t>
      </w:r>
      <w:r w:rsidR="00123A1E">
        <w:rPr>
          <w:rFonts w:cstheme="minorHAnsi"/>
        </w:rPr>
        <w:t xml:space="preserve"> + cos y </w:t>
      </w:r>
      <w:r w:rsidR="00123A1E" w:rsidRPr="00F31956">
        <w:rPr>
          <w:rFonts w:cstheme="minorHAnsi"/>
        </w:rPr>
        <w:t xml:space="preserve"> = 2</w:t>
      </w:r>
      <w:r w:rsidR="00A5421C">
        <w:rPr>
          <w:rFonts w:cstheme="minorHAnsi"/>
        </w:rPr>
        <w:t xml:space="preserve"> </w:t>
      </w:r>
      <w:r w:rsidR="00123A1E" w:rsidRPr="00F31956">
        <w:rPr>
          <w:rFonts w:cstheme="minorHAnsi"/>
        </w:rPr>
        <w:t xml:space="preserve">· </w:t>
      </w:r>
      <w:r w:rsidR="00123A1E">
        <w:rPr>
          <w:rFonts w:cstheme="minorHAnsi"/>
        </w:rPr>
        <w:t>cos</w:t>
      </w:r>
      <w:r w:rsidR="00123A1E" w:rsidRPr="00F31956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x+y</m:t>
            </m:r>
          </m:num>
          <m:den>
            <m:r>
              <w:rPr>
                <w:rFonts w:ascii="Cambria Math" w:hAnsi="Cambria Math" w:cstheme="minorHAnsi"/>
              </w:rPr>
              <m:t xml:space="preserve">2 </m:t>
            </m:r>
          </m:den>
        </m:f>
      </m:oMath>
      <w:r w:rsidR="00123A1E" w:rsidRPr="00F31956">
        <w:rPr>
          <w:rFonts w:cstheme="minorHAnsi"/>
        </w:rPr>
        <w:t xml:space="preserve">  · cos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x-y</m:t>
            </m:r>
          </m:num>
          <m:den>
            <m:r>
              <w:rPr>
                <w:rFonts w:ascii="Cambria Math" w:hAnsi="Cambria Math" w:cstheme="minorHAnsi"/>
              </w:rPr>
              <m:t xml:space="preserve">2 </m:t>
            </m:r>
          </m:den>
        </m:f>
      </m:oMath>
    </w:p>
    <w:p w:rsidR="00BB34FA" w:rsidRPr="00F31956" w:rsidRDefault="00BB34FA" w:rsidP="00BB34FA">
      <w:pPr>
        <w:pStyle w:val="Bezmezer"/>
        <w:rPr>
          <w:rFonts w:cstheme="minorHAnsi"/>
        </w:rPr>
      </w:pPr>
    </w:p>
    <w:p w:rsidR="00BB34FA" w:rsidRPr="00F31956" w:rsidRDefault="00BB34FA" w:rsidP="00BB34FA">
      <w:pPr>
        <w:pStyle w:val="Bezmezer"/>
        <w:rPr>
          <w:rFonts w:cstheme="minorHAnsi"/>
        </w:rPr>
      </w:pPr>
    </w:p>
    <w:p w:rsidR="006C67CB" w:rsidRDefault="00BB34FA" w:rsidP="006C67CB">
      <w:pPr>
        <w:pStyle w:val="Bezmezer"/>
        <w:rPr>
          <w:rFonts w:eastAsiaTheme="minorEastAsia" w:cstheme="minorHAnsi"/>
        </w:rPr>
      </w:pPr>
      <w:r w:rsidRPr="00F31956">
        <w:rPr>
          <w:rFonts w:cstheme="minorHAnsi"/>
        </w:rPr>
        <w:t>[</w:t>
      </w:r>
      <w:r>
        <w:rPr>
          <w:rFonts w:cstheme="minorHAnsi"/>
        </w:rPr>
        <w:t>14</w:t>
      </w:r>
      <w:r w:rsidRPr="00F31956">
        <w:rPr>
          <w:rFonts w:cstheme="minorHAnsi"/>
        </w:rPr>
        <w:t>]</w:t>
      </w:r>
      <w:r w:rsidRPr="00F31956">
        <w:rPr>
          <w:rFonts w:cstheme="minorHAnsi"/>
        </w:rPr>
        <w:tab/>
        <w:t>Pro každ</w:t>
      </w:r>
      <w:r w:rsidR="004638D3">
        <w:rPr>
          <w:rFonts w:cstheme="minorHAnsi"/>
        </w:rPr>
        <w:t>á</w:t>
      </w:r>
      <w:r w:rsidRPr="00F31956">
        <w:rPr>
          <w:rFonts w:cstheme="minorHAnsi"/>
        </w:rPr>
        <w:t xml:space="preserve"> x</w:t>
      </w:r>
      <w:r w:rsidR="004638D3">
        <w:rPr>
          <w:rFonts w:cstheme="minorHAnsi"/>
        </w:rPr>
        <w:t>, y</w:t>
      </w:r>
      <w:r w:rsidRPr="00F31956">
        <w:rPr>
          <w:rFonts w:cstheme="minorHAnsi"/>
        </w:rPr>
        <w:t xml:space="preserve"> ϵ R platí:</w:t>
      </w:r>
      <w:r w:rsidRPr="00F31956">
        <w:rPr>
          <w:rFonts w:cstheme="minorHAnsi"/>
        </w:rPr>
        <w:tab/>
      </w:r>
      <w:r w:rsidR="006C67CB">
        <w:rPr>
          <w:rFonts w:cstheme="minorHAnsi"/>
        </w:rPr>
        <w:tab/>
        <w:t>cos</w:t>
      </w:r>
      <w:r w:rsidR="006C67CB" w:rsidRPr="00F31956">
        <w:rPr>
          <w:rFonts w:cstheme="minorHAnsi"/>
        </w:rPr>
        <w:t xml:space="preserve"> x</w:t>
      </w:r>
      <w:r w:rsidR="006C67CB">
        <w:rPr>
          <w:rFonts w:cstheme="minorHAnsi"/>
        </w:rPr>
        <w:t xml:space="preserve"> - cos y </w:t>
      </w:r>
      <w:r w:rsidR="006C67CB" w:rsidRPr="00F31956">
        <w:rPr>
          <w:rFonts w:cstheme="minorHAnsi"/>
        </w:rPr>
        <w:t xml:space="preserve"> =</w:t>
      </w:r>
      <w:r w:rsidR="006C67CB">
        <w:rPr>
          <w:rFonts w:cstheme="minorHAnsi"/>
        </w:rPr>
        <w:t xml:space="preserve"> -</w:t>
      </w:r>
      <w:r w:rsidR="006C67CB" w:rsidRPr="00F31956">
        <w:rPr>
          <w:rFonts w:cstheme="minorHAnsi"/>
        </w:rPr>
        <w:t xml:space="preserve"> 2</w:t>
      </w:r>
      <w:r w:rsidR="00A5421C">
        <w:rPr>
          <w:rFonts w:cstheme="minorHAnsi"/>
        </w:rPr>
        <w:t xml:space="preserve"> </w:t>
      </w:r>
      <w:r w:rsidR="006C67CB" w:rsidRPr="00F31956">
        <w:rPr>
          <w:rFonts w:cstheme="minorHAnsi"/>
        </w:rPr>
        <w:t xml:space="preserve">· </w:t>
      </w:r>
      <w:r w:rsidR="006C67CB">
        <w:rPr>
          <w:rFonts w:cstheme="minorHAnsi"/>
        </w:rPr>
        <w:t>sin</w:t>
      </w:r>
      <w:r w:rsidR="006C67CB" w:rsidRPr="00F31956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x+y</m:t>
            </m:r>
          </m:num>
          <m:den>
            <m:r>
              <w:rPr>
                <w:rFonts w:ascii="Cambria Math" w:hAnsi="Cambria Math" w:cstheme="minorHAnsi"/>
              </w:rPr>
              <m:t xml:space="preserve">2 </m:t>
            </m:r>
          </m:den>
        </m:f>
      </m:oMath>
      <w:r w:rsidR="006C67CB" w:rsidRPr="00F31956">
        <w:rPr>
          <w:rFonts w:cstheme="minorHAnsi"/>
        </w:rPr>
        <w:t xml:space="preserve">  · </w:t>
      </w:r>
      <w:r w:rsidR="006C67CB">
        <w:rPr>
          <w:rFonts w:cstheme="minorHAnsi"/>
        </w:rPr>
        <w:t>sin</w:t>
      </w:r>
      <w:r w:rsidR="006C67CB" w:rsidRPr="00F31956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x-y</m:t>
            </m:r>
          </m:num>
          <m:den>
            <m:r>
              <w:rPr>
                <w:rFonts w:ascii="Cambria Math" w:hAnsi="Cambria Math" w:cstheme="minorHAnsi"/>
              </w:rPr>
              <m:t xml:space="preserve">2 </m:t>
            </m:r>
          </m:den>
        </m:f>
      </m:oMath>
    </w:p>
    <w:p w:rsidR="00860B5A" w:rsidRDefault="00860B5A" w:rsidP="006C67CB">
      <w:pPr>
        <w:pStyle w:val="Bezmezer"/>
        <w:rPr>
          <w:rFonts w:eastAsiaTheme="minorEastAsia" w:cstheme="minorHAnsi"/>
        </w:rPr>
      </w:pPr>
    </w:p>
    <w:p w:rsidR="00860B5A" w:rsidRDefault="00860B5A" w:rsidP="006C67CB">
      <w:pPr>
        <w:pStyle w:val="Bezmezer"/>
        <w:rPr>
          <w:rFonts w:eastAsiaTheme="minorEastAsia" w:cstheme="minorHAnsi"/>
        </w:rPr>
      </w:pPr>
    </w:p>
    <w:p w:rsidR="00860B5A" w:rsidRDefault="00860B5A" w:rsidP="006C67CB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Ú1: </w:t>
      </w:r>
      <w:r w:rsidR="00971D0E">
        <w:rPr>
          <w:rFonts w:eastAsiaTheme="minorEastAsia" w:cstheme="minorHAnsi"/>
        </w:rPr>
        <w:t xml:space="preserve">Vyjádřete jako součin:   sin 3x + sin x = </w:t>
      </w: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Ú2: Zjednodušte výraz: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 xml:space="preserve">1+ </m:t>
            </m:r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</m:t>
                </m:r>
              </m:e>
            </m:func>
          </m:den>
        </m:f>
      </m:oMath>
      <w:r>
        <w:rPr>
          <w:rFonts w:eastAsiaTheme="minorEastAsia" w:cstheme="minorHAnsi"/>
          <w:sz w:val="28"/>
          <w:szCs w:val="28"/>
        </w:rPr>
        <w:t xml:space="preserve"> </w:t>
      </w:r>
      <w:r w:rsidRPr="00971D0E">
        <w:rPr>
          <w:rFonts w:eastAsiaTheme="minorEastAsia" w:cstheme="minorHAnsi"/>
        </w:rPr>
        <w:t xml:space="preserve">= </w:t>
      </w: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255488" w:rsidRDefault="00255488" w:rsidP="006C67CB">
      <w:pPr>
        <w:pStyle w:val="Bezmezer"/>
        <w:rPr>
          <w:rFonts w:eastAsiaTheme="minorEastAsia" w:cstheme="minorHAnsi"/>
        </w:rPr>
      </w:pPr>
    </w:p>
    <w:p w:rsidR="00255488" w:rsidRDefault="00255488" w:rsidP="006C67CB">
      <w:pPr>
        <w:pStyle w:val="Bezmezer"/>
        <w:rPr>
          <w:rFonts w:eastAsiaTheme="minorEastAsia" w:cstheme="minorHAnsi"/>
        </w:rPr>
      </w:pPr>
    </w:p>
    <w:p w:rsidR="00255488" w:rsidRDefault="00255488" w:rsidP="006C67CB">
      <w:pPr>
        <w:pStyle w:val="Bezmezer"/>
        <w:rPr>
          <w:rFonts w:eastAsiaTheme="minorEastAsia" w:cstheme="minorHAnsi"/>
        </w:rPr>
      </w:pPr>
    </w:p>
    <w:p w:rsidR="00255488" w:rsidRDefault="00255488" w:rsidP="006C67CB">
      <w:pPr>
        <w:pStyle w:val="Bezmezer"/>
        <w:rPr>
          <w:rFonts w:eastAsiaTheme="minorEastAsia" w:cstheme="minorHAnsi"/>
        </w:rPr>
      </w:pPr>
    </w:p>
    <w:p w:rsidR="00255488" w:rsidRDefault="00255488" w:rsidP="006C67CB">
      <w:pPr>
        <w:pStyle w:val="Bezmezer"/>
        <w:rPr>
          <w:rFonts w:eastAsiaTheme="minorEastAsia" w:cstheme="minorHAnsi"/>
        </w:rPr>
      </w:pPr>
    </w:p>
    <w:p w:rsidR="00255488" w:rsidRDefault="00255488" w:rsidP="006C67CB">
      <w:pPr>
        <w:pStyle w:val="Bezmezer"/>
        <w:rPr>
          <w:rFonts w:eastAsiaTheme="minorEastAsia" w:cstheme="minorHAnsi"/>
        </w:rPr>
      </w:pPr>
    </w:p>
    <w:p w:rsidR="00255488" w:rsidRDefault="00255488" w:rsidP="006C67CB">
      <w:pPr>
        <w:pStyle w:val="Bezmezer"/>
        <w:rPr>
          <w:rFonts w:eastAsiaTheme="minorEastAsia" w:cstheme="minorHAnsi"/>
        </w:rPr>
      </w:pPr>
    </w:p>
    <w:p w:rsidR="00255488" w:rsidRDefault="00255488" w:rsidP="006C67CB">
      <w:pPr>
        <w:pStyle w:val="Bezmezer"/>
        <w:rPr>
          <w:rFonts w:eastAsiaTheme="minorEastAsia" w:cstheme="minorHAnsi"/>
        </w:rPr>
      </w:pPr>
    </w:p>
    <w:p w:rsidR="00255488" w:rsidRDefault="00255488" w:rsidP="006C67CB">
      <w:pPr>
        <w:pStyle w:val="Bezmezer"/>
        <w:rPr>
          <w:rFonts w:eastAsiaTheme="minorEastAsia" w:cstheme="minorHAnsi"/>
        </w:rPr>
      </w:pPr>
    </w:p>
    <w:p w:rsidR="00255488" w:rsidRPr="004044CC" w:rsidRDefault="00255488" w:rsidP="006C67CB">
      <w:pPr>
        <w:pStyle w:val="Bezmez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</w:rPr>
        <w:t xml:space="preserve">Ú3: Dokažte identitu pro přípustné hodnoty x:   tg x + </w:t>
      </w:r>
      <w:r w:rsidR="00827DE3">
        <w:rPr>
          <w:rFonts w:eastAsiaTheme="minorEastAsia" w:cstheme="minorHAnsi"/>
        </w:rPr>
        <w:t>co</w:t>
      </w:r>
      <w:r>
        <w:rPr>
          <w:rFonts w:eastAsiaTheme="minorEastAsia" w:cstheme="minorHAnsi"/>
        </w:rPr>
        <w:t xml:space="preserve">tg y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( x+y)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</w:rPr>
                  <m:t>x ∙</m:t>
                </m:r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</w:rPr>
                      <m:t>y</m:t>
                    </m:r>
                  </m:e>
                </m:func>
              </m:e>
            </m:func>
          </m:den>
        </m:f>
      </m:oMath>
    </w:p>
    <w:p w:rsidR="00971D0E" w:rsidRPr="004044CC" w:rsidRDefault="00971D0E" w:rsidP="006C67CB">
      <w:pPr>
        <w:pStyle w:val="Bezmezer"/>
        <w:rPr>
          <w:rFonts w:eastAsiaTheme="minorEastAsia" w:cstheme="minorHAnsi"/>
          <w:sz w:val="28"/>
          <w:szCs w:val="28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Default="00971D0E" w:rsidP="006C67CB">
      <w:pPr>
        <w:pStyle w:val="Bezmezer"/>
        <w:rPr>
          <w:rFonts w:eastAsiaTheme="minorEastAsia" w:cstheme="minorHAnsi"/>
        </w:rPr>
      </w:pPr>
    </w:p>
    <w:p w:rsidR="00971D0E" w:rsidRPr="00F31956" w:rsidRDefault="00971D0E" w:rsidP="006C67CB">
      <w:pPr>
        <w:pStyle w:val="Bezmezer"/>
        <w:rPr>
          <w:rFonts w:cstheme="minorHAnsi"/>
        </w:rPr>
      </w:pPr>
    </w:p>
    <w:p w:rsidR="00BB34FA" w:rsidRPr="00F31956" w:rsidRDefault="00BB34FA" w:rsidP="00BB34FA">
      <w:pPr>
        <w:pStyle w:val="Bezmezer"/>
        <w:rPr>
          <w:rFonts w:cstheme="minorHAnsi"/>
        </w:rPr>
      </w:pPr>
    </w:p>
    <w:p w:rsidR="00BB34FA" w:rsidRDefault="00BB34FA"/>
    <w:p w:rsidR="004036C8" w:rsidRDefault="004036C8"/>
    <w:p w:rsidR="004036C8" w:rsidRDefault="004036C8"/>
    <w:p w:rsidR="004036C8" w:rsidRDefault="004036C8">
      <w:pPr>
        <w:rPr>
          <w:color w:val="FF0000"/>
        </w:rPr>
      </w:pPr>
      <w:r w:rsidRPr="004036C8">
        <w:rPr>
          <w:color w:val="FF0000"/>
        </w:rPr>
        <w:lastRenderedPageBreak/>
        <w:t>Řešení:</w:t>
      </w:r>
    </w:p>
    <w:p w:rsidR="004036C8" w:rsidRPr="004036C8" w:rsidRDefault="004036C8">
      <w:pPr>
        <w:rPr>
          <w:color w:val="FF0000"/>
        </w:rPr>
      </w:pPr>
      <w:r>
        <w:rPr>
          <w:noProof/>
          <w:lang w:eastAsia="cs-CZ"/>
        </w:rPr>
        <w:drawing>
          <wp:inline distT="0" distB="0" distL="0" distR="0" wp14:anchorId="57600957" wp14:editId="60A9F28E">
            <wp:extent cx="5874385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6C8" w:rsidRDefault="004036C8"/>
    <w:p w:rsidR="004036C8" w:rsidRDefault="004036C8"/>
    <w:p w:rsidR="007E2EB4" w:rsidRDefault="007E2EB4"/>
    <w:p w:rsidR="007E2EB4" w:rsidRDefault="007E2EB4"/>
    <w:p w:rsidR="007E2EB4" w:rsidRDefault="007E2EB4"/>
    <w:p w:rsidR="00536007" w:rsidRDefault="00536007" w:rsidP="0053600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7E2EB4" w:rsidRDefault="007E2EB4">
      <w:bookmarkStart w:id="0" w:name="_GoBack"/>
      <w:bookmarkEnd w:id="0"/>
    </w:p>
    <w:sectPr w:rsidR="007E2EB4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FE"/>
    <w:rsid w:val="0006463A"/>
    <w:rsid w:val="000B7A72"/>
    <w:rsid w:val="00123A1E"/>
    <w:rsid w:val="002063F1"/>
    <w:rsid w:val="00255488"/>
    <w:rsid w:val="002D783F"/>
    <w:rsid w:val="004036C8"/>
    <w:rsid w:val="004044CC"/>
    <w:rsid w:val="004638D3"/>
    <w:rsid w:val="004C2C0F"/>
    <w:rsid w:val="00526503"/>
    <w:rsid w:val="00536007"/>
    <w:rsid w:val="005A322C"/>
    <w:rsid w:val="006C67CB"/>
    <w:rsid w:val="007E2EB4"/>
    <w:rsid w:val="00827DE3"/>
    <w:rsid w:val="00860B5A"/>
    <w:rsid w:val="00874122"/>
    <w:rsid w:val="00971D0E"/>
    <w:rsid w:val="009D4024"/>
    <w:rsid w:val="009D55AB"/>
    <w:rsid w:val="00A5421C"/>
    <w:rsid w:val="00AA17B7"/>
    <w:rsid w:val="00AC6488"/>
    <w:rsid w:val="00BB34FA"/>
    <w:rsid w:val="00CB1A95"/>
    <w:rsid w:val="00CC68FE"/>
    <w:rsid w:val="00E42BB0"/>
    <w:rsid w:val="00F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68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22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71D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68F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22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71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6</cp:revision>
  <dcterms:created xsi:type="dcterms:W3CDTF">2013-06-04T14:26:00Z</dcterms:created>
  <dcterms:modified xsi:type="dcterms:W3CDTF">2013-06-21T07:23:00Z</dcterms:modified>
</cp:coreProperties>
</file>